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9A" w:rsidRDefault="00E4279A">
      <w:pPr>
        <w:pStyle w:val="Heading1"/>
        <w:spacing w:before="52"/>
        <w:ind w:left="112"/>
        <w:jc w:val="left"/>
      </w:pPr>
      <w:r>
        <w:pict>
          <v:line id="_x0000_s1030" style="position:absolute;left:0;text-align:left;z-index:-16291328;mso-position-horizontal-relative:page;mso-position-vertical-relative:page" from="119.5pt,352.9pt" to="505.05pt,352.9pt" strokeweight=".25689mm">
            <w10:wrap anchorx="page" anchory="page"/>
          </v:line>
        </w:pict>
      </w:r>
      <w:r>
        <w:pict>
          <v:line id="_x0000_s1029" style="position:absolute;left:0;text-align:left;z-index:-16290816;mso-position-horizontal-relative:page;mso-position-vertical-relative:page" from="108.95pt,443.45pt" to="278.4pt,443.45pt" strokeweight=".25689mm">
            <w10:wrap anchorx="page" anchory="page"/>
          </v:line>
        </w:pict>
      </w:r>
      <w:r w:rsidR="00324B0D">
        <w:rPr>
          <w:u w:val="thick"/>
        </w:rPr>
        <w:t>ALLEGATO</w:t>
      </w:r>
      <w:r w:rsidR="00324B0D">
        <w:rPr>
          <w:spacing w:val="-1"/>
          <w:u w:val="thick"/>
        </w:rPr>
        <w:t xml:space="preserve"> </w:t>
      </w:r>
      <w:r w:rsidR="00324B0D">
        <w:rPr>
          <w:u w:val="thick"/>
        </w:rPr>
        <w:t>2</w:t>
      </w:r>
      <w:r w:rsidR="00324B0D">
        <w:rPr>
          <w:spacing w:val="-4"/>
          <w:u w:val="thick"/>
        </w:rPr>
        <w:t xml:space="preserve"> </w:t>
      </w:r>
      <w:r w:rsidR="00324B0D">
        <w:rPr>
          <w:u w:val="thick"/>
        </w:rPr>
        <w:t>–</w:t>
      </w:r>
      <w:r w:rsidR="00324B0D">
        <w:rPr>
          <w:spacing w:val="-4"/>
          <w:u w:val="thick"/>
        </w:rPr>
        <w:t xml:space="preserve"> </w:t>
      </w:r>
      <w:r w:rsidR="00324B0D">
        <w:rPr>
          <w:u w:val="thick"/>
        </w:rPr>
        <w:t>ISTANZA CONTRIBUTO</w:t>
      </w:r>
      <w:r w:rsidR="00324B0D">
        <w:rPr>
          <w:spacing w:val="-2"/>
          <w:u w:val="thick"/>
        </w:rPr>
        <w:t xml:space="preserve"> </w:t>
      </w:r>
      <w:r w:rsidR="00324B0D">
        <w:rPr>
          <w:u w:val="thick"/>
        </w:rPr>
        <w:t>EDITORIA</w:t>
      </w:r>
    </w:p>
    <w:p w:rsidR="00E4279A" w:rsidRDefault="00E4279A">
      <w:pPr>
        <w:pStyle w:val="Corpodeltesto"/>
        <w:spacing w:before="3"/>
        <w:rPr>
          <w:rFonts w:ascii="Arial"/>
          <w:b/>
          <w:sz w:val="14"/>
        </w:rPr>
      </w:pPr>
    </w:p>
    <w:p w:rsidR="00E4279A" w:rsidRDefault="00324B0D">
      <w:pPr>
        <w:spacing w:before="65" w:line="252" w:lineRule="exact"/>
        <w:ind w:right="724"/>
        <w:jc w:val="right"/>
        <w:rPr>
          <w:rFonts w:ascii="Arial"/>
          <w:b/>
        </w:rPr>
      </w:pPr>
      <w:r>
        <w:rPr>
          <w:rFonts w:ascii="Arial"/>
          <w:b/>
        </w:rPr>
        <w:t>Alla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Giunta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Regionale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della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Campania</w:t>
      </w:r>
    </w:p>
    <w:p w:rsidR="00E4279A" w:rsidRDefault="00324B0D">
      <w:pPr>
        <w:pStyle w:val="Heading1"/>
        <w:ind w:left="6681" w:right="723" w:firstLine="427"/>
      </w:pPr>
      <w:r>
        <w:t>Direzione Generale per le</w:t>
      </w:r>
      <w:r>
        <w:rPr>
          <w:spacing w:val="-59"/>
        </w:rPr>
        <w:t xml:space="preserve"> </w:t>
      </w:r>
      <w:r>
        <w:t>Politiche</w:t>
      </w:r>
      <w:r>
        <w:rPr>
          <w:spacing w:val="-2"/>
        </w:rPr>
        <w:t xml:space="preserve"> </w:t>
      </w:r>
      <w:r>
        <w:t>culturali e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turismo</w:t>
      </w:r>
    </w:p>
    <w:p w:rsidR="00E4279A" w:rsidRDefault="00324B0D">
      <w:pPr>
        <w:spacing w:line="252" w:lineRule="exact"/>
        <w:ind w:right="725"/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UOD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01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Promozione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e valorizzazione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dei</w:t>
      </w:r>
    </w:p>
    <w:p w:rsidR="00E4279A" w:rsidRDefault="00324B0D">
      <w:pPr>
        <w:pStyle w:val="Heading1"/>
        <w:ind w:left="4007" w:right="726" w:firstLine="3127"/>
      </w:pPr>
      <w:r>
        <w:t>Musei e delle Biblioteche</w:t>
      </w:r>
      <w:r>
        <w:rPr>
          <w:spacing w:val="-59"/>
        </w:rPr>
        <w:t xml:space="preserve"> </w:t>
      </w:r>
      <w:hyperlink r:id="rId7">
        <w:r>
          <w:rPr>
            <w:color w:val="0000FF"/>
            <w:spacing w:val="-1"/>
            <w:u w:val="thick" w:color="0000FF"/>
          </w:rPr>
          <w:t>uod501201.bandobiblioteche@pec.regione.campania.it</w:t>
        </w:r>
      </w:hyperlink>
    </w:p>
    <w:p w:rsidR="00E4279A" w:rsidRDefault="00E4279A">
      <w:pPr>
        <w:pStyle w:val="Corpodeltesto"/>
        <w:rPr>
          <w:rFonts w:ascii="Arial"/>
          <w:b/>
          <w:sz w:val="20"/>
        </w:rPr>
      </w:pPr>
    </w:p>
    <w:p w:rsidR="00E4279A" w:rsidRDefault="00E4279A">
      <w:pPr>
        <w:pStyle w:val="Corpodeltesto"/>
        <w:spacing w:before="4"/>
        <w:rPr>
          <w:rFonts w:ascii="Arial"/>
          <w:b/>
          <w:sz w:val="18"/>
        </w:rPr>
      </w:pPr>
    </w:p>
    <w:p w:rsidR="00E4279A" w:rsidRDefault="00324B0D">
      <w:pPr>
        <w:pStyle w:val="Corpodeltesto"/>
        <w:spacing w:before="66"/>
        <w:ind w:left="1389" w:right="587" w:hanging="1277"/>
      </w:pPr>
      <w:r>
        <w:rPr>
          <w:rFonts w:ascii="Arial" w:hAnsi="Arial"/>
          <w:b/>
        </w:rPr>
        <w:t>OGGETTO:</w:t>
      </w:r>
      <w:r>
        <w:rPr>
          <w:rFonts w:ascii="Arial" w:hAnsi="Arial"/>
          <w:b/>
          <w:spacing w:val="38"/>
        </w:rPr>
        <w:t xml:space="preserve"> </w:t>
      </w:r>
      <w:r>
        <w:t>L</w:t>
      </w:r>
      <w:r>
        <w:rPr>
          <w:spacing w:val="9"/>
        </w:rPr>
        <w:t xml:space="preserve"> </w:t>
      </w:r>
      <w:r>
        <w:t>R.</w:t>
      </w:r>
      <w:r>
        <w:rPr>
          <w:spacing w:val="10"/>
        </w:rPr>
        <w:t xml:space="preserve"> </w:t>
      </w:r>
      <w:r>
        <w:t>n.</w:t>
      </w:r>
      <w:r>
        <w:rPr>
          <w:spacing w:val="9"/>
        </w:rPr>
        <w:t xml:space="preserve"> </w:t>
      </w:r>
      <w:r>
        <w:t>5</w:t>
      </w:r>
      <w:r>
        <w:rPr>
          <w:spacing w:val="7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29/06/202</w:t>
      </w:r>
      <w:r w:rsidR="000F279A">
        <w:t>1</w:t>
      </w:r>
      <w:r>
        <w:t>,</w:t>
      </w:r>
      <w:r>
        <w:rPr>
          <w:spacing w:val="8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24</w:t>
      </w:r>
      <w:r>
        <w:rPr>
          <w:spacing w:val="9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richiesta</w:t>
      </w:r>
      <w:r>
        <w:rPr>
          <w:spacing w:val="9"/>
        </w:rPr>
        <w:t xml:space="preserve"> </w:t>
      </w:r>
      <w:r>
        <w:t>contributo</w:t>
      </w:r>
      <w:r>
        <w:rPr>
          <w:spacing w:val="9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t>l’acquisto</w:t>
      </w:r>
      <w:r>
        <w:rPr>
          <w:spacing w:val="9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libri</w:t>
      </w:r>
      <w:r>
        <w:rPr>
          <w:spacing w:val="6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editori</w:t>
      </w:r>
      <w:r>
        <w:rPr>
          <w:spacing w:val="-58"/>
        </w:rPr>
        <w:t xml:space="preserve"> </w:t>
      </w:r>
      <w:r>
        <w:t>campani</w:t>
      </w:r>
      <w:r>
        <w:rPr>
          <w:spacing w:val="-1"/>
        </w:rPr>
        <w:t xml:space="preserve"> </w:t>
      </w:r>
      <w:r>
        <w:t>attraverso</w:t>
      </w:r>
      <w:r>
        <w:rPr>
          <w:spacing w:val="-2"/>
        </w:rPr>
        <w:t xml:space="preserve"> </w:t>
      </w:r>
      <w:r>
        <w:t>le librerie</w:t>
      </w:r>
      <w:r>
        <w:t xml:space="preserve"> di</w:t>
      </w:r>
      <w:r>
        <w:rPr>
          <w:spacing w:val="-1"/>
        </w:rPr>
        <w:t xml:space="preserve"> </w:t>
      </w:r>
      <w:r>
        <w:t>prossimità.</w:t>
      </w:r>
    </w:p>
    <w:p w:rsidR="00E4279A" w:rsidRDefault="00E4279A">
      <w:pPr>
        <w:pStyle w:val="Corpodeltesto"/>
        <w:rPr>
          <w:sz w:val="20"/>
        </w:rPr>
      </w:pPr>
    </w:p>
    <w:p w:rsidR="00E4279A" w:rsidRDefault="00E4279A">
      <w:pPr>
        <w:pStyle w:val="Corpodeltesto"/>
        <w:spacing w:before="6"/>
        <w:rPr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07"/>
        <w:gridCol w:w="396"/>
        <w:gridCol w:w="396"/>
        <w:gridCol w:w="398"/>
        <w:gridCol w:w="398"/>
        <w:gridCol w:w="402"/>
        <w:gridCol w:w="389"/>
        <w:gridCol w:w="398"/>
        <w:gridCol w:w="396"/>
        <w:gridCol w:w="396"/>
        <w:gridCol w:w="396"/>
        <w:gridCol w:w="406"/>
        <w:gridCol w:w="408"/>
        <w:gridCol w:w="424"/>
        <w:gridCol w:w="424"/>
        <w:gridCol w:w="424"/>
        <w:gridCol w:w="406"/>
        <w:gridCol w:w="1209"/>
        <w:gridCol w:w="619"/>
        <w:gridCol w:w="1340"/>
      </w:tblGrid>
      <w:tr w:rsidR="00E4279A">
        <w:trPr>
          <w:trHeight w:val="347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51"/>
              <w:ind w:left="55"/>
              <w:rPr>
                <w:sz w:val="21"/>
              </w:rPr>
            </w:pPr>
            <w:r>
              <w:rPr>
                <w:sz w:val="21"/>
              </w:rPr>
              <w:t>La/Il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sottoscritta/o:</w:t>
            </w:r>
          </w:p>
        </w:tc>
      </w:tr>
      <w:tr w:rsidR="00E4279A">
        <w:trPr>
          <w:trHeight w:val="347"/>
        </w:trPr>
        <w:tc>
          <w:tcPr>
            <w:tcW w:w="7064" w:type="dxa"/>
            <w:gridSpan w:val="17"/>
          </w:tcPr>
          <w:p w:rsidR="00E4279A" w:rsidRDefault="00324B0D">
            <w:pPr>
              <w:pStyle w:val="TableParagraph"/>
              <w:spacing w:before="51"/>
              <w:ind w:left="55"/>
              <w:rPr>
                <w:sz w:val="21"/>
              </w:rPr>
            </w:pPr>
            <w:r>
              <w:rPr>
                <w:sz w:val="21"/>
              </w:rPr>
              <w:t>nata/o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a:</w:t>
            </w:r>
          </w:p>
        </w:tc>
        <w:tc>
          <w:tcPr>
            <w:tcW w:w="1209" w:type="dxa"/>
          </w:tcPr>
          <w:p w:rsidR="00E4279A" w:rsidRDefault="00324B0D">
            <w:pPr>
              <w:pStyle w:val="TableParagraph"/>
              <w:spacing w:before="51"/>
              <w:ind w:left="39"/>
              <w:rPr>
                <w:sz w:val="21"/>
              </w:rPr>
            </w:pPr>
            <w:r>
              <w:rPr>
                <w:sz w:val="21"/>
              </w:rPr>
              <w:t>Prov.</w:t>
            </w:r>
          </w:p>
        </w:tc>
        <w:tc>
          <w:tcPr>
            <w:tcW w:w="1959" w:type="dxa"/>
            <w:gridSpan w:val="2"/>
          </w:tcPr>
          <w:p w:rsidR="00E4279A" w:rsidRDefault="00324B0D">
            <w:pPr>
              <w:pStyle w:val="TableParagraph"/>
              <w:spacing w:before="51"/>
              <w:ind w:left="62"/>
              <w:rPr>
                <w:sz w:val="21"/>
              </w:rPr>
            </w:pPr>
            <w:r>
              <w:rPr>
                <w:sz w:val="21"/>
              </w:rPr>
              <w:t>il</w:t>
            </w:r>
          </w:p>
        </w:tc>
      </w:tr>
      <w:tr w:rsidR="00E4279A">
        <w:trPr>
          <w:trHeight w:val="346"/>
        </w:trPr>
        <w:tc>
          <w:tcPr>
            <w:tcW w:w="607" w:type="dxa"/>
          </w:tcPr>
          <w:p w:rsidR="00E4279A" w:rsidRDefault="00324B0D">
            <w:pPr>
              <w:pStyle w:val="TableParagraph"/>
              <w:spacing w:before="49"/>
              <w:ind w:left="55"/>
              <w:rPr>
                <w:sz w:val="21"/>
              </w:rPr>
            </w:pPr>
            <w:r>
              <w:rPr>
                <w:sz w:val="21"/>
              </w:rPr>
              <w:t>C.F.</w:t>
            </w: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2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8" w:type="dxa"/>
            <w:tcBorders>
              <w:right w:val="single" w:sz="4" w:space="0" w:color="000000"/>
            </w:tcBorders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" w:type="dxa"/>
            <w:tcBorders>
              <w:left w:val="single" w:sz="4" w:space="0" w:color="000000"/>
              <w:right w:val="single" w:sz="4" w:space="0" w:color="000000"/>
            </w:tcBorders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" w:type="dxa"/>
            <w:tcBorders>
              <w:left w:val="single" w:sz="4" w:space="0" w:color="000000"/>
              <w:right w:val="single" w:sz="4" w:space="0" w:color="000000"/>
            </w:tcBorders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" w:type="dxa"/>
            <w:tcBorders>
              <w:left w:val="single" w:sz="4" w:space="0" w:color="000000"/>
              <w:right w:val="single" w:sz="4" w:space="0" w:color="000000"/>
            </w:tcBorders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6" w:type="dxa"/>
            <w:tcBorders>
              <w:left w:val="single" w:sz="4" w:space="0" w:color="000000"/>
              <w:right w:val="single" w:sz="4" w:space="0" w:color="000000"/>
            </w:tcBorders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6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279A">
        <w:trPr>
          <w:trHeight w:val="1073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55" w:line="241" w:lineRule="exact"/>
              <w:ind w:left="55"/>
              <w:rPr>
                <w:sz w:val="21"/>
              </w:rPr>
            </w:pPr>
            <w:r>
              <w:rPr>
                <w:sz w:val="21"/>
              </w:rPr>
              <w:t>Nella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qualità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legale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rappresentante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delegato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soggetto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giuridico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seguito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riportato:</w:t>
            </w:r>
          </w:p>
          <w:p w:rsidR="00E4279A" w:rsidRDefault="00324B0D">
            <w:pPr>
              <w:pStyle w:val="TableParagraph"/>
              <w:ind w:left="55" w:right="4711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(Il delegato del soggetto giuridico deve allegare all’istanza:</w:t>
            </w:r>
            <w:r>
              <w:rPr>
                <w:rFonts w:ascii="Arial" w:hAnsi="Arial"/>
                <w:i/>
                <w:spacing w:val="-57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1)</w:t>
            </w:r>
            <w:r>
              <w:rPr>
                <w:rFonts w:ascii="Arial" w:hAnsi="Arial"/>
                <w:i/>
                <w:spacing w:val="-3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l’atto</w:t>
            </w:r>
            <w:r>
              <w:rPr>
                <w:rFonts w:ascii="Arial" w:hAnsi="Arial"/>
                <w:i/>
                <w:spacing w:val="-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di delega</w:t>
            </w:r>
          </w:p>
          <w:p w:rsidR="00E4279A" w:rsidRDefault="00324B0D">
            <w:pPr>
              <w:pStyle w:val="TableParagraph"/>
              <w:spacing w:before="1"/>
              <w:ind w:left="55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2)</w:t>
            </w:r>
            <w:r>
              <w:rPr>
                <w:rFonts w:ascii="Arial" w:hAnsi="Arial"/>
                <w:i/>
                <w:spacing w:val="-4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fotocopia</w:t>
            </w:r>
            <w:r>
              <w:rPr>
                <w:rFonts w:ascii="Arial" w:hAnsi="Arial"/>
                <w:i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documento</w:t>
            </w:r>
            <w:r>
              <w:rPr>
                <w:rFonts w:ascii="Arial" w:hAnsi="Arial"/>
                <w:i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di</w:t>
            </w:r>
            <w:r>
              <w:rPr>
                <w:rFonts w:ascii="Arial" w:hAnsi="Arial"/>
                <w:i/>
                <w:spacing w:val="-3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identità</w:t>
            </w:r>
            <w:r>
              <w:rPr>
                <w:rFonts w:ascii="Arial" w:hAnsi="Arial"/>
                <w:i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del</w:t>
            </w:r>
            <w:r>
              <w:rPr>
                <w:rFonts w:ascii="Arial" w:hAnsi="Arial"/>
                <w:i/>
                <w:spacing w:val="-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delegante)</w:t>
            </w:r>
          </w:p>
        </w:tc>
      </w:tr>
      <w:tr w:rsidR="00E4279A">
        <w:trPr>
          <w:trHeight w:val="832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53"/>
              <w:ind w:left="1297" w:right="1298"/>
              <w:jc w:val="center"/>
              <w:rPr>
                <w:rFonts w:ascii="Arial"/>
                <w:b/>
                <w:i/>
                <w:sz w:val="21"/>
              </w:rPr>
            </w:pPr>
            <w:r>
              <w:rPr>
                <w:rFonts w:ascii="Arial"/>
                <w:b/>
                <w:i/>
                <w:sz w:val="21"/>
              </w:rPr>
              <w:t>Denominazione</w:t>
            </w:r>
            <w:r>
              <w:rPr>
                <w:rFonts w:ascii="Arial"/>
                <w:b/>
                <w:i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i/>
                <w:sz w:val="21"/>
              </w:rPr>
              <w:t>soggetto</w:t>
            </w:r>
            <w:r>
              <w:rPr>
                <w:rFonts w:ascii="Arial"/>
                <w:b/>
                <w:i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i/>
                <w:sz w:val="21"/>
              </w:rPr>
              <w:t>giuridico</w:t>
            </w:r>
            <w:r>
              <w:rPr>
                <w:rFonts w:ascii="Arial"/>
                <w:b/>
                <w:i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i/>
                <w:sz w:val="21"/>
              </w:rPr>
              <w:t>richiedente</w:t>
            </w:r>
            <w:r>
              <w:rPr>
                <w:rFonts w:ascii="Arial"/>
                <w:b/>
                <w:i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i/>
                <w:sz w:val="21"/>
              </w:rPr>
              <w:t>l'assegnazione</w:t>
            </w:r>
            <w:r>
              <w:rPr>
                <w:rFonts w:ascii="Arial"/>
                <w:b/>
                <w:i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i/>
                <w:sz w:val="21"/>
              </w:rPr>
              <w:t>del</w:t>
            </w:r>
            <w:r>
              <w:rPr>
                <w:rFonts w:ascii="Arial"/>
                <w:b/>
                <w:i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i/>
                <w:sz w:val="21"/>
              </w:rPr>
              <w:t>contributo</w:t>
            </w:r>
          </w:p>
        </w:tc>
      </w:tr>
      <w:tr w:rsidR="00E4279A">
        <w:trPr>
          <w:trHeight w:val="1797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51"/>
              <w:ind w:left="55"/>
              <w:rPr>
                <w:rFonts w:ascii="Arial"/>
                <w:i/>
                <w:sz w:val="21"/>
              </w:rPr>
            </w:pPr>
            <w:r>
              <w:rPr>
                <w:sz w:val="21"/>
              </w:rPr>
              <w:t>Appartenente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alla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seguente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categoria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giuridica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(barrare</w:t>
            </w:r>
            <w:r>
              <w:rPr>
                <w:rFonts w:ascii="Arial"/>
                <w:i/>
                <w:spacing w:val="-3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una</w:t>
            </w:r>
            <w:r>
              <w:rPr>
                <w:rFonts w:ascii="Arial"/>
                <w:i/>
                <w:spacing w:val="-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sola</w:t>
            </w:r>
            <w:r>
              <w:rPr>
                <w:rFonts w:ascii="Arial"/>
                <w:i/>
                <w:spacing w:val="-3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casella)</w:t>
            </w:r>
          </w:p>
          <w:p w:rsidR="00E4279A" w:rsidRDefault="00E4279A">
            <w:pPr>
              <w:pStyle w:val="TableParagraph"/>
              <w:spacing w:before="2"/>
              <w:rPr>
                <w:sz w:val="21"/>
              </w:rPr>
            </w:pPr>
          </w:p>
          <w:p w:rsidR="00E4279A" w:rsidRDefault="00324B0D">
            <w:pPr>
              <w:pStyle w:val="TableParagraph"/>
              <w:ind w:left="55" w:right="8614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[</w:t>
            </w:r>
            <w:r>
              <w:rPr>
                <w:rFonts w:ascii="Arial" w:hAnsi="Arial"/>
                <w:b/>
                <w:spacing w:val="59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] Ente Locale</w:t>
            </w:r>
            <w:r>
              <w:rPr>
                <w:rFonts w:ascii="Arial" w:hAnsi="Arial"/>
                <w:b/>
                <w:spacing w:val="-5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[</w:t>
            </w:r>
            <w:r>
              <w:rPr>
                <w:rFonts w:ascii="Arial" w:hAnsi="Arial"/>
                <w:b/>
                <w:spacing w:val="5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] Università</w:t>
            </w:r>
          </w:p>
          <w:p w:rsidR="00E4279A" w:rsidRDefault="00324B0D">
            <w:pPr>
              <w:pStyle w:val="TableParagraph"/>
              <w:ind w:left="55" w:right="7566"/>
              <w:rPr>
                <w:sz w:val="21"/>
              </w:rPr>
            </w:pPr>
            <w:r>
              <w:rPr>
                <w:rFonts w:ascii="Arial"/>
                <w:b/>
                <w:sz w:val="21"/>
              </w:rPr>
              <w:t>[</w:t>
            </w:r>
            <w:r>
              <w:rPr>
                <w:rFonts w:ascii="Arial"/>
                <w:b/>
                <w:spacing w:val="59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] Camera di Commercio</w:t>
            </w:r>
            <w:r>
              <w:rPr>
                <w:rFonts w:ascii="Arial"/>
                <w:b/>
                <w:spacing w:val="-56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[</w:t>
            </w:r>
            <w:r>
              <w:rPr>
                <w:rFonts w:ascii="Arial"/>
                <w:b/>
                <w:spacing w:val="57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]</w:t>
            </w:r>
            <w:r>
              <w:rPr>
                <w:rFonts w:ascii="Arial"/>
                <w:b/>
                <w:spacing w:val="-10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Altro</w:t>
            </w:r>
            <w:r>
              <w:rPr>
                <w:rFonts w:ascii="Arial"/>
                <w:b/>
                <w:spacing w:val="2"/>
                <w:sz w:val="21"/>
              </w:rPr>
              <w:t xml:space="preserve"> </w:t>
            </w:r>
            <w:r>
              <w:rPr>
                <w:sz w:val="21"/>
                <w:vertAlign w:val="superscript"/>
              </w:rPr>
              <w:t>1</w:t>
            </w:r>
          </w:p>
        </w:tc>
      </w:tr>
      <w:tr w:rsidR="00E4279A">
        <w:trPr>
          <w:trHeight w:val="347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51"/>
              <w:ind w:left="1296" w:right="1298"/>
              <w:jc w:val="center"/>
              <w:rPr>
                <w:sz w:val="21"/>
              </w:rPr>
            </w:pPr>
            <w:r>
              <w:rPr>
                <w:sz w:val="21"/>
              </w:rPr>
              <w:t>SEDE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LEGALE</w:t>
            </w:r>
          </w:p>
        </w:tc>
      </w:tr>
      <w:tr w:rsidR="00E4279A">
        <w:trPr>
          <w:trHeight w:val="350"/>
        </w:trPr>
        <w:tc>
          <w:tcPr>
            <w:tcW w:w="8892" w:type="dxa"/>
            <w:gridSpan w:val="19"/>
          </w:tcPr>
          <w:p w:rsidR="00E4279A" w:rsidRDefault="00324B0D">
            <w:pPr>
              <w:pStyle w:val="TableParagraph"/>
              <w:spacing w:before="53"/>
              <w:ind w:left="55"/>
              <w:rPr>
                <w:sz w:val="21"/>
              </w:rPr>
            </w:pPr>
            <w:r>
              <w:rPr>
                <w:sz w:val="21"/>
              </w:rPr>
              <w:t>Indirizzo:</w:t>
            </w:r>
          </w:p>
        </w:tc>
        <w:tc>
          <w:tcPr>
            <w:tcW w:w="1340" w:type="dxa"/>
          </w:tcPr>
          <w:p w:rsidR="00E4279A" w:rsidRDefault="00324B0D">
            <w:pPr>
              <w:pStyle w:val="TableParagraph"/>
              <w:spacing w:before="53"/>
              <w:ind w:left="64"/>
              <w:rPr>
                <w:sz w:val="21"/>
              </w:rPr>
            </w:pPr>
            <w:r>
              <w:rPr>
                <w:sz w:val="21"/>
              </w:rPr>
              <w:t>N.</w:t>
            </w:r>
          </w:p>
        </w:tc>
      </w:tr>
      <w:tr w:rsidR="00E4279A">
        <w:trPr>
          <w:trHeight w:val="345"/>
        </w:trPr>
        <w:tc>
          <w:tcPr>
            <w:tcW w:w="2195" w:type="dxa"/>
            <w:gridSpan w:val="5"/>
          </w:tcPr>
          <w:p w:rsidR="00E4279A" w:rsidRDefault="00324B0D">
            <w:pPr>
              <w:pStyle w:val="TableParagraph"/>
              <w:spacing w:before="49"/>
              <w:ind w:left="55"/>
              <w:rPr>
                <w:sz w:val="21"/>
              </w:rPr>
            </w:pPr>
            <w:proofErr w:type="spellStart"/>
            <w:r>
              <w:rPr>
                <w:sz w:val="21"/>
              </w:rPr>
              <w:t>C.a.p.</w:t>
            </w:r>
            <w:proofErr w:type="spellEnd"/>
          </w:p>
        </w:tc>
        <w:tc>
          <w:tcPr>
            <w:tcW w:w="6697" w:type="dxa"/>
            <w:gridSpan w:val="14"/>
          </w:tcPr>
          <w:p w:rsidR="00E4279A" w:rsidRDefault="00324B0D">
            <w:pPr>
              <w:pStyle w:val="TableParagraph"/>
              <w:spacing w:before="49"/>
              <w:ind w:left="58"/>
              <w:rPr>
                <w:sz w:val="21"/>
              </w:rPr>
            </w:pPr>
            <w:r>
              <w:rPr>
                <w:sz w:val="21"/>
              </w:rPr>
              <w:t>Città:</w:t>
            </w:r>
          </w:p>
        </w:tc>
        <w:tc>
          <w:tcPr>
            <w:tcW w:w="1340" w:type="dxa"/>
          </w:tcPr>
          <w:p w:rsidR="00E4279A" w:rsidRDefault="00324B0D">
            <w:pPr>
              <w:pStyle w:val="TableParagraph"/>
              <w:spacing w:before="49"/>
              <w:ind w:left="64"/>
              <w:rPr>
                <w:sz w:val="21"/>
              </w:rPr>
            </w:pPr>
            <w:r>
              <w:rPr>
                <w:sz w:val="21"/>
              </w:rPr>
              <w:t>Prov.</w:t>
            </w:r>
          </w:p>
        </w:tc>
      </w:tr>
      <w:tr w:rsidR="00E4279A">
        <w:trPr>
          <w:trHeight w:val="345"/>
        </w:trPr>
        <w:tc>
          <w:tcPr>
            <w:tcW w:w="2597" w:type="dxa"/>
            <w:gridSpan w:val="6"/>
          </w:tcPr>
          <w:p w:rsidR="00E4279A" w:rsidRDefault="00324B0D">
            <w:pPr>
              <w:pStyle w:val="TableParagraph"/>
              <w:spacing w:before="51"/>
              <w:ind w:left="55"/>
              <w:rPr>
                <w:sz w:val="21"/>
              </w:rPr>
            </w:pPr>
            <w:r>
              <w:rPr>
                <w:sz w:val="21"/>
              </w:rPr>
              <w:t>Tel.</w:t>
            </w:r>
          </w:p>
        </w:tc>
        <w:tc>
          <w:tcPr>
            <w:tcW w:w="7635" w:type="dxa"/>
            <w:gridSpan w:val="14"/>
          </w:tcPr>
          <w:p w:rsidR="00E4279A" w:rsidRDefault="00324B0D">
            <w:pPr>
              <w:pStyle w:val="TableParagraph"/>
              <w:spacing w:before="51"/>
              <w:ind w:left="69"/>
              <w:rPr>
                <w:sz w:val="21"/>
              </w:rPr>
            </w:pPr>
            <w:r>
              <w:rPr>
                <w:sz w:val="21"/>
              </w:rPr>
              <w:t>e-mail</w:t>
            </w:r>
          </w:p>
        </w:tc>
      </w:tr>
      <w:tr w:rsidR="00E4279A">
        <w:trPr>
          <w:trHeight w:val="347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51"/>
              <w:ind w:left="55"/>
              <w:rPr>
                <w:sz w:val="21"/>
              </w:rPr>
            </w:pPr>
            <w:proofErr w:type="spellStart"/>
            <w:r>
              <w:rPr>
                <w:sz w:val="21"/>
              </w:rPr>
              <w:t>P.E.C.</w:t>
            </w:r>
            <w:proofErr w:type="spellEnd"/>
          </w:p>
        </w:tc>
      </w:tr>
      <w:tr w:rsidR="00E4279A">
        <w:trPr>
          <w:trHeight w:val="345"/>
        </w:trPr>
        <w:tc>
          <w:tcPr>
            <w:tcW w:w="607" w:type="dxa"/>
          </w:tcPr>
          <w:p w:rsidR="00E4279A" w:rsidRDefault="00324B0D">
            <w:pPr>
              <w:pStyle w:val="TableParagraph"/>
              <w:spacing w:before="49"/>
              <w:ind w:left="55"/>
              <w:rPr>
                <w:sz w:val="21"/>
              </w:rPr>
            </w:pPr>
            <w:r>
              <w:rPr>
                <w:sz w:val="21"/>
              </w:rPr>
              <w:t>C.F.</w:t>
            </w: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2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6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4" w:type="dxa"/>
            <w:gridSpan w:val="8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279A">
        <w:trPr>
          <w:trHeight w:val="832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53"/>
              <w:ind w:left="55" w:right="40"/>
              <w:jc w:val="both"/>
              <w:rPr>
                <w:sz w:val="21"/>
              </w:rPr>
            </w:pPr>
            <w:r>
              <w:rPr>
                <w:sz w:val="21"/>
              </w:rPr>
              <w:t>domiciliato per la carica presso la sede legale sopra riportata, consapevole delle responsabilità civili e penali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derivanti da dichiarazioni mendaci e/o falsità in atti, così come previsto dagli artt. 75 e 76, ai sensi e per gli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effetti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degli artt.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46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47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del D.P.R.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445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del 28.12.2000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ss.mm.ii.</w:t>
            </w:r>
            <w:proofErr w:type="spellEnd"/>
          </w:p>
        </w:tc>
      </w:tr>
      <w:tr w:rsidR="00E4279A">
        <w:trPr>
          <w:trHeight w:val="345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spacing w:before="49"/>
              <w:ind w:left="1297" w:right="1285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DICHIARA</w:t>
            </w:r>
          </w:p>
        </w:tc>
      </w:tr>
      <w:tr w:rsidR="00E4279A">
        <w:trPr>
          <w:trHeight w:val="1554"/>
        </w:trPr>
        <w:tc>
          <w:tcPr>
            <w:tcW w:w="10232" w:type="dxa"/>
            <w:gridSpan w:val="20"/>
          </w:tcPr>
          <w:p w:rsidR="00E4279A" w:rsidRDefault="00324B0D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51"/>
              <w:ind w:right="39" w:firstLine="0"/>
              <w:jc w:val="both"/>
              <w:rPr>
                <w:sz w:val="21"/>
              </w:rPr>
            </w:pPr>
            <w:r>
              <w:rPr>
                <w:sz w:val="21"/>
              </w:rPr>
              <w:t>che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il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soggetto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giuridico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sopra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richiamato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è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titolare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Biblioteca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che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partecipato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alla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pubblicazione del presente Avviso alla rilevazione anagrafica 2021 per le attività e i servizi offerti nell’anno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2020</w:t>
            </w:r>
          </w:p>
          <w:p w:rsidR="00E4279A" w:rsidRDefault="00324B0D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  <w:tab w:val="left" w:pos="5915"/>
                <w:tab w:val="left" w:pos="7749"/>
              </w:tabs>
              <w:ind w:right="38" w:firstLine="0"/>
              <w:jc w:val="both"/>
              <w:rPr>
                <w:sz w:val="21"/>
              </w:rPr>
            </w:pPr>
            <w:r>
              <w:rPr>
                <w:sz w:val="21"/>
              </w:rPr>
              <w:t>che</w:t>
            </w:r>
            <w:r>
              <w:rPr>
                <w:spacing w:val="59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59"/>
                <w:sz w:val="21"/>
              </w:rPr>
              <w:t xml:space="preserve"> </w:t>
            </w:r>
            <w:r>
              <w:rPr>
                <w:sz w:val="21"/>
              </w:rPr>
              <w:t>rilevazione</w:t>
            </w:r>
            <w:r>
              <w:rPr>
                <w:spacing w:val="60"/>
                <w:sz w:val="21"/>
              </w:rPr>
              <w:t xml:space="preserve"> </w:t>
            </w:r>
            <w:r>
              <w:rPr>
                <w:sz w:val="21"/>
              </w:rPr>
              <w:t>è</w:t>
            </w:r>
            <w:r>
              <w:rPr>
                <w:spacing w:val="59"/>
                <w:sz w:val="21"/>
              </w:rPr>
              <w:t xml:space="preserve"> </w:t>
            </w:r>
            <w:r>
              <w:rPr>
                <w:sz w:val="21"/>
              </w:rPr>
              <w:t>stata</w:t>
            </w:r>
            <w:r>
              <w:rPr>
                <w:spacing w:val="60"/>
                <w:sz w:val="21"/>
              </w:rPr>
              <w:t xml:space="preserve"> </w:t>
            </w:r>
            <w:r>
              <w:rPr>
                <w:sz w:val="21"/>
              </w:rPr>
              <w:t>trasmessa</w:t>
            </w:r>
            <w:r>
              <w:rPr>
                <w:spacing w:val="56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60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alle</w:t>
            </w:r>
            <w:r>
              <w:rPr>
                <w:spacing w:val="57"/>
                <w:sz w:val="21"/>
              </w:rPr>
              <w:t xml:space="preserve"> </w:t>
            </w:r>
            <w:r>
              <w:rPr>
                <w:sz w:val="21"/>
              </w:rPr>
              <w:t>ore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all'indirizzo</w:t>
            </w:r>
            <w:r>
              <w:rPr>
                <w:spacing w:val="54"/>
                <w:sz w:val="21"/>
              </w:rPr>
              <w:t xml:space="preserve"> </w:t>
            </w:r>
            <w:r>
              <w:rPr>
                <w:sz w:val="21"/>
              </w:rPr>
              <w:t>mail</w:t>
            </w:r>
            <w:r>
              <w:rPr>
                <w:spacing w:val="58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5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P.E.C.</w:t>
            </w:r>
            <w:proofErr w:type="spellEnd"/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regionale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</w:p>
        </w:tc>
      </w:tr>
    </w:tbl>
    <w:p w:rsidR="00E4279A" w:rsidRDefault="00E4279A">
      <w:pPr>
        <w:pStyle w:val="Corpodeltesto"/>
        <w:rPr>
          <w:sz w:val="20"/>
        </w:rPr>
      </w:pPr>
    </w:p>
    <w:p w:rsidR="00E4279A" w:rsidRDefault="00E4279A">
      <w:pPr>
        <w:pStyle w:val="Corpodeltesto"/>
        <w:spacing w:before="3"/>
        <w:rPr>
          <w:sz w:val="17"/>
        </w:rPr>
      </w:pPr>
      <w:r w:rsidRPr="00E4279A">
        <w:pict>
          <v:rect id="_x0000_s1028" style="position:absolute;margin-left:56.65pt;margin-top:11.9pt;width:2in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E4279A" w:rsidRDefault="00324B0D">
      <w:pPr>
        <w:spacing w:before="116" w:line="273" w:lineRule="auto"/>
        <w:ind w:left="112" w:right="587"/>
        <w:rPr>
          <w:rFonts w:ascii="Arial" w:hAnsi="Arial"/>
          <w:i/>
          <w:sz w:val="16"/>
        </w:rPr>
      </w:pPr>
      <w:r>
        <w:rPr>
          <w:rFonts w:ascii="Arial" w:hAnsi="Arial"/>
          <w:i/>
          <w:position w:val="6"/>
          <w:sz w:val="10"/>
        </w:rPr>
        <w:t>1</w:t>
      </w:r>
      <w:r>
        <w:rPr>
          <w:rFonts w:ascii="Arial" w:hAnsi="Arial"/>
          <w:i/>
          <w:spacing w:val="3"/>
          <w:position w:val="6"/>
          <w:sz w:val="10"/>
        </w:rPr>
        <w:t xml:space="preserve"> </w:t>
      </w:r>
      <w:r>
        <w:rPr>
          <w:rFonts w:ascii="Calibri" w:hAnsi="Calibri"/>
          <w:sz w:val="18"/>
        </w:rPr>
        <w:t>Consorzi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di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enti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locali,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Parchi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nazionali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e</w:t>
      </w:r>
      <w:r>
        <w:rPr>
          <w:rFonts w:ascii="Calibri" w:hAnsi="Calibri"/>
          <w:spacing w:val="13"/>
          <w:sz w:val="18"/>
        </w:rPr>
        <w:t xml:space="preserve"> </w:t>
      </w:r>
      <w:r>
        <w:rPr>
          <w:rFonts w:ascii="Calibri" w:hAnsi="Calibri"/>
          <w:sz w:val="18"/>
        </w:rPr>
        <w:t>consorzi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ed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enti</w:t>
      </w:r>
      <w:r>
        <w:rPr>
          <w:rFonts w:ascii="Calibri" w:hAnsi="Calibri"/>
          <w:spacing w:val="13"/>
          <w:sz w:val="18"/>
        </w:rPr>
        <w:t xml:space="preserve"> </w:t>
      </w:r>
      <w:r>
        <w:rPr>
          <w:rFonts w:ascii="Calibri" w:hAnsi="Calibri"/>
          <w:sz w:val="18"/>
        </w:rPr>
        <w:t>autonomi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gestori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di</w:t>
      </w:r>
      <w:r>
        <w:rPr>
          <w:rFonts w:ascii="Calibri" w:hAnsi="Calibri"/>
          <w:spacing w:val="13"/>
          <w:sz w:val="18"/>
        </w:rPr>
        <w:t xml:space="preserve"> </w:t>
      </w:r>
      <w:r>
        <w:rPr>
          <w:rFonts w:ascii="Calibri" w:hAnsi="Calibri"/>
          <w:sz w:val="18"/>
        </w:rPr>
        <w:t>parchi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e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Calibri" w:hAnsi="Calibri"/>
          <w:sz w:val="18"/>
        </w:rPr>
        <w:t>aree</w:t>
      </w:r>
      <w:r>
        <w:rPr>
          <w:rFonts w:ascii="Calibri" w:hAnsi="Calibri"/>
          <w:spacing w:val="13"/>
          <w:sz w:val="18"/>
        </w:rPr>
        <w:t xml:space="preserve"> </w:t>
      </w:r>
      <w:r>
        <w:rPr>
          <w:rFonts w:ascii="Calibri" w:hAnsi="Calibri"/>
          <w:sz w:val="18"/>
        </w:rPr>
        <w:t>naturali</w:t>
      </w:r>
      <w:r>
        <w:rPr>
          <w:rFonts w:ascii="Calibri" w:hAnsi="Calibri"/>
          <w:spacing w:val="12"/>
          <w:sz w:val="18"/>
        </w:rPr>
        <w:t xml:space="preserve"> </w:t>
      </w:r>
      <w:r>
        <w:rPr>
          <w:rFonts w:ascii="Microsoft Sans Serif" w:hAnsi="Microsoft Sans Serif"/>
          <w:sz w:val="18"/>
        </w:rPr>
        <w:t>protette,</w:t>
      </w:r>
      <w:r>
        <w:rPr>
          <w:rFonts w:ascii="Microsoft Sans Serif" w:hAnsi="Microsoft Sans Serif"/>
          <w:spacing w:val="7"/>
          <w:sz w:val="18"/>
        </w:rPr>
        <w:t xml:space="preserve"> </w:t>
      </w:r>
      <w:r>
        <w:rPr>
          <w:rFonts w:ascii="Calibri" w:hAnsi="Calibri"/>
          <w:sz w:val="18"/>
        </w:rPr>
        <w:t>Autorità</w:t>
      </w:r>
      <w:r>
        <w:rPr>
          <w:rFonts w:ascii="Calibri" w:hAnsi="Calibri"/>
          <w:spacing w:val="13"/>
          <w:sz w:val="18"/>
        </w:rPr>
        <w:t xml:space="preserve"> </w:t>
      </w:r>
      <w:r>
        <w:rPr>
          <w:rFonts w:ascii="Calibri" w:hAnsi="Calibri"/>
          <w:sz w:val="18"/>
        </w:rPr>
        <w:t>Portuali,</w:t>
      </w:r>
      <w:r>
        <w:rPr>
          <w:rFonts w:ascii="Calibri" w:hAnsi="Calibri"/>
          <w:spacing w:val="1"/>
          <w:sz w:val="18"/>
        </w:rPr>
        <w:t xml:space="preserve"> </w:t>
      </w:r>
      <w:r>
        <w:rPr>
          <w:rFonts w:ascii="Calibri" w:hAnsi="Calibri"/>
          <w:sz w:val="18"/>
        </w:rPr>
        <w:t>enti</w:t>
      </w:r>
      <w:r>
        <w:rPr>
          <w:rFonts w:ascii="Calibri" w:hAnsi="Calibri"/>
          <w:spacing w:val="-2"/>
          <w:sz w:val="18"/>
        </w:rPr>
        <w:t xml:space="preserve"> </w:t>
      </w:r>
      <w:r>
        <w:rPr>
          <w:rFonts w:ascii="Calibri" w:hAnsi="Calibri"/>
          <w:sz w:val="18"/>
        </w:rPr>
        <w:t>e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agenzie regionali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e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sub</w:t>
      </w:r>
      <w:r>
        <w:rPr>
          <w:rFonts w:ascii="Calibri" w:hAnsi="Calibri"/>
          <w:spacing w:val="-3"/>
          <w:sz w:val="18"/>
        </w:rPr>
        <w:t xml:space="preserve"> </w:t>
      </w:r>
      <w:r>
        <w:rPr>
          <w:rFonts w:ascii="Calibri" w:hAnsi="Calibri"/>
          <w:sz w:val="18"/>
        </w:rPr>
        <w:t>regionali, Fondazioni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e</w:t>
      </w:r>
      <w:r>
        <w:rPr>
          <w:rFonts w:ascii="Calibri" w:hAnsi="Calibri"/>
          <w:spacing w:val="-2"/>
          <w:sz w:val="18"/>
        </w:rPr>
        <w:t xml:space="preserve"> </w:t>
      </w:r>
      <w:r>
        <w:rPr>
          <w:rFonts w:ascii="Calibri" w:hAnsi="Calibri"/>
          <w:sz w:val="18"/>
        </w:rPr>
        <w:t>istituzioni</w:t>
      </w:r>
      <w:r>
        <w:rPr>
          <w:rFonts w:ascii="Calibri" w:hAnsi="Calibri"/>
          <w:spacing w:val="1"/>
          <w:sz w:val="18"/>
        </w:rPr>
        <w:t xml:space="preserve"> </w:t>
      </w:r>
      <w:r>
        <w:rPr>
          <w:rFonts w:ascii="Calibri" w:hAnsi="Calibri"/>
          <w:sz w:val="18"/>
        </w:rPr>
        <w:t>liriche</w:t>
      </w:r>
      <w:r>
        <w:rPr>
          <w:rFonts w:ascii="Calibri" w:hAnsi="Calibri"/>
          <w:spacing w:val="-2"/>
          <w:sz w:val="18"/>
        </w:rPr>
        <w:t xml:space="preserve"> </w:t>
      </w:r>
      <w:r>
        <w:rPr>
          <w:rFonts w:ascii="Calibri" w:hAnsi="Calibri"/>
          <w:sz w:val="18"/>
        </w:rPr>
        <w:t>locali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e</w:t>
      </w:r>
      <w:r>
        <w:rPr>
          <w:rFonts w:ascii="Calibri" w:hAnsi="Calibri"/>
          <w:spacing w:val="38"/>
          <w:sz w:val="18"/>
        </w:rPr>
        <w:t xml:space="preserve"> </w:t>
      </w:r>
      <w:r>
        <w:rPr>
          <w:rFonts w:ascii="Calibri" w:hAnsi="Calibri"/>
          <w:sz w:val="18"/>
        </w:rPr>
        <w:t>Teatri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stabili di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iniziativa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>pubblica</w:t>
      </w:r>
      <w:r>
        <w:rPr>
          <w:rFonts w:ascii="Arial" w:hAnsi="Arial"/>
          <w:i/>
          <w:sz w:val="16"/>
        </w:rPr>
        <w:t>.</w:t>
      </w:r>
    </w:p>
    <w:p w:rsidR="00E4279A" w:rsidRDefault="00E4279A">
      <w:pPr>
        <w:spacing w:line="273" w:lineRule="auto"/>
        <w:rPr>
          <w:rFonts w:ascii="Arial" w:hAnsi="Arial"/>
          <w:sz w:val="16"/>
        </w:rPr>
        <w:sectPr w:rsidR="00E4279A">
          <w:footerReference w:type="default" r:id="rId8"/>
          <w:type w:val="continuous"/>
          <w:pgSz w:w="11900" w:h="16840"/>
          <w:pgMar w:top="920" w:right="400" w:bottom="580" w:left="1020" w:header="720" w:footer="381" w:gutter="0"/>
          <w:pgNumType w:start="1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91"/>
        <w:gridCol w:w="1418"/>
        <w:gridCol w:w="732"/>
        <w:gridCol w:w="4507"/>
        <w:gridCol w:w="451"/>
        <w:gridCol w:w="451"/>
        <w:gridCol w:w="451"/>
        <w:gridCol w:w="474"/>
        <w:gridCol w:w="428"/>
        <w:gridCol w:w="451"/>
        <w:gridCol w:w="482"/>
      </w:tblGrid>
      <w:tr w:rsidR="00E4279A">
        <w:trPr>
          <w:trHeight w:val="832"/>
        </w:trPr>
        <w:tc>
          <w:tcPr>
            <w:tcW w:w="10236" w:type="dxa"/>
            <w:gridSpan w:val="11"/>
            <w:tcBorders>
              <w:top w:val="nil"/>
              <w:bottom w:val="single" w:sz="4" w:space="0" w:color="000000"/>
            </w:tcBorders>
          </w:tcPr>
          <w:p w:rsidR="00E4279A" w:rsidRDefault="00E4279A">
            <w:pPr>
              <w:pStyle w:val="TableParagraph"/>
              <w:spacing w:before="11"/>
              <w:rPr>
                <w:rFonts w:ascii="Arial"/>
                <w:i/>
                <w:sz w:val="24"/>
              </w:rPr>
            </w:pPr>
          </w:p>
          <w:p w:rsidR="00E4279A" w:rsidRDefault="00324B0D">
            <w:pPr>
              <w:pStyle w:val="TableParagraph"/>
              <w:ind w:left="4193" w:right="4180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CHIEDE</w:t>
            </w:r>
          </w:p>
        </w:tc>
      </w:tr>
      <w:tr w:rsidR="00E4279A">
        <w:trPr>
          <w:trHeight w:val="1129"/>
        </w:trPr>
        <w:tc>
          <w:tcPr>
            <w:tcW w:w="102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79A" w:rsidRDefault="00324B0D">
            <w:pPr>
              <w:pStyle w:val="TableParagraph"/>
              <w:tabs>
                <w:tab w:val="left" w:pos="5941"/>
              </w:tabs>
              <w:spacing w:before="155" w:line="285" w:lineRule="auto"/>
              <w:ind w:left="56" w:right="37"/>
              <w:jc w:val="both"/>
              <w:rPr>
                <w:sz w:val="21"/>
              </w:rPr>
            </w:pPr>
            <w:r>
              <w:t>la</w:t>
            </w:r>
            <w:r>
              <w:rPr>
                <w:spacing w:val="54"/>
              </w:rPr>
              <w:t xml:space="preserve"> </w:t>
            </w:r>
            <w:r>
              <w:t>concessione</w:t>
            </w:r>
            <w:r>
              <w:rPr>
                <w:spacing w:val="52"/>
              </w:rPr>
              <w:t xml:space="preserve"> </w:t>
            </w:r>
            <w:r>
              <w:t>del</w:t>
            </w:r>
            <w:r>
              <w:rPr>
                <w:spacing w:val="50"/>
              </w:rPr>
              <w:t xml:space="preserve"> </w:t>
            </w:r>
            <w:r>
              <w:t>contributo</w:t>
            </w:r>
            <w:r>
              <w:rPr>
                <w:spacing w:val="52"/>
              </w:rPr>
              <w:t xml:space="preserve"> </w:t>
            </w:r>
            <w:r>
              <w:t>editoria</w:t>
            </w:r>
            <w:r>
              <w:rPr>
                <w:spacing w:val="52"/>
              </w:rPr>
              <w:t xml:space="preserve"> </w:t>
            </w:r>
            <w:r>
              <w:t>di</w:t>
            </w:r>
            <w:r>
              <w:rPr>
                <w:spacing w:val="50"/>
              </w:rPr>
              <w:t xml:space="preserve"> </w:t>
            </w:r>
            <w:r>
              <w:rPr>
                <w:rFonts w:ascii="Arial" w:hAnsi="Arial"/>
                <w:b/>
              </w:rPr>
              <w:t>€</w:t>
            </w:r>
            <w:r>
              <w:rPr>
                <w:rFonts w:ascii="Arial" w:hAnsi="Arial"/>
                <w:b/>
                <w:u w:val="single"/>
              </w:rPr>
              <w:tab/>
            </w:r>
            <w:r>
              <w:rPr>
                <w:rFonts w:ascii="Arial" w:hAnsi="Arial"/>
                <w:b/>
              </w:rPr>
              <w:t>(</w:t>
            </w:r>
            <w:proofErr w:type="spellStart"/>
            <w:r>
              <w:rPr>
                <w:rFonts w:ascii="Arial" w:hAnsi="Arial"/>
                <w:b/>
                <w:i/>
              </w:rPr>
              <w:t>max</w:t>
            </w:r>
            <w:proofErr w:type="spellEnd"/>
            <w:r>
              <w:rPr>
                <w:rFonts w:ascii="Arial" w:hAnsi="Arial"/>
                <w:b/>
                <w:i/>
                <w:spacing w:val="5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€</w:t>
            </w:r>
            <w:r>
              <w:rPr>
                <w:rFonts w:ascii="Arial" w:hAnsi="Arial"/>
                <w:b/>
                <w:i/>
                <w:spacing w:val="5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7.000,00</w:t>
            </w:r>
            <w:r>
              <w:t>),</w:t>
            </w:r>
            <w:r>
              <w:rPr>
                <w:spacing w:val="54"/>
              </w:rPr>
              <w:t xml:space="preserve"> </w:t>
            </w:r>
            <w:r>
              <w:t>destinato</w:t>
            </w:r>
            <w:r>
              <w:rPr>
                <w:spacing w:val="51"/>
              </w:rPr>
              <w:t xml:space="preserve"> </w:t>
            </w:r>
            <w:r>
              <w:t>a</w:t>
            </w:r>
            <w:r>
              <w:rPr>
                <w:spacing w:val="50"/>
              </w:rPr>
              <w:t xml:space="preserve"> </w:t>
            </w:r>
            <w:r>
              <w:t>sostenere</w:t>
            </w:r>
            <w:r>
              <w:rPr>
                <w:spacing w:val="-59"/>
              </w:rPr>
              <w:t xml:space="preserve"> </w:t>
            </w:r>
            <w:r>
              <w:t xml:space="preserve">l’intera filiera dell’editoria campana, in esecuzione dell’art. 24 della </w:t>
            </w:r>
            <w:proofErr w:type="spellStart"/>
            <w:r>
              <w:t>L.R.</w:t>
            </w:r>
            <w:proofErr w:type="spellEnd"/>
            <w:r>
              <w:t xml:space="preserve"> n. 5 del 29/06/2021, </w:t>
            </w:r>
            <w:r>
              <w:rPr>
                <w:sz w:val="21"/>
              </w:rPr>
              <w:t>per la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seguente</w:t>
            </w:r>
            <w:r>
              <w:rPr>
                <w:spacing w:val="-2"/>
                <w:sz w:val="21"/>
              </w:rPr>
              <w:t xml:space="preserve"> </w:t>
            </w:r>
            <w:r>
              <w:t>Biblioteca che</w:t>
            </w:r>
            <w:r>
              <w:rPr>
                <w:spacing w:val="-2"/>
              </w:rPr>
              <w:t xml:space="preserve"> </w:t>
            </w:r>
            <w:r>
              <w:t>ha</w:t>
            </w:r>
            <w:r>
              <w:rPr>
                <w:spacing w:val="-1"/>
              </w:rPr>
              <w:t xml:space="preserve"> </w:t>
            </w:r>
            <w:r>
              <w:t>partecipato</w:t>
            </w:r>
            <w:r>
              <w:rPr>
                <w:spacing w:val="-2"/>
              </w:rPr>
              <w:t xml:space="preserve"> </w:t>
            </w:r>
            <w:r>
              <w:t>alla rilevazione</w:t>
            </w:r>
            <w:r>
              <w:rPr>
                <w:spacing w:val="-1"/>
              </w:rPr>
              <w:t xml:space="preserve"> </w:t>
            </w:r>
            <w:r>
              <w:t>anagrafica</w:t>
            </w:r>
            <w:r>
              <w:rPr>
                <w:spacing w:val="-2"/>
              </w:rPr>
              <w:t xml:space="preserve"> </w:t>
            </w:r>
            <w:r>
              <w:t>2021</w:t>
            </w:r>
            <w:r>
              <w:rPr>
                <w:sz w:val="21"/>
              </w:rPr>
              <w:t>:</w:t>
            </w:r>
          </w:p>
        </w:tc>
      </w:tr>
      <w:tr w:rsidR="00E4279A">
        <w:trPr>
          <w:trHeight w:val="593"/>
        </w:trPr>
        <w:tc>
          <w:tcPr>
            <w:tcW w:w="1809" w:type="dxa"/>
            <w:gridSpan w:val="2"/>
            <w:tcBorders>
              <w:top w:val="single" w:sz="4" w:space="0" w:color="000000"/>
            </w:tcBorders>
          </w:tcPr>
          <w:p w:rsidR="00E4279A" w:rsidRDefault="00324B0D">
            <w:pPr>
              <w:pStyle w:val="TableParagraph"/>
              <w:spacing w:before="47"/>
              <w:ind w:left="58" w:right="266"/>
              <w:rPr>
                <w:sz w:val="21"/>
              </w:rPr>
            </w:pPr>
            <w:r>
              <w:rPr>
                <w:sz w:val="21"/>
              </w:rPr>
              <w:t>Denominazione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biblioteca</w:t>
            </w:r>
          </w:p>
        </w:tc>
        <w:tc>
          <w:tcPr>
            <w:tcW w:w="8427" w:type="dxa"/>
            <w:gridSpan w:val="9"/>
            <w:tcBorders>
              <w:top w:val="single" w:sz="4" w:space="0" w:color="000000"/>
            </w:tcBorders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279A">
        <w:trPr>
          <w:trHeight w:val="345"/>
        </w:trPr>
        <w:tc>
          <w:tcPr>
            <w:tcW w:w="8875" w:type="dxa"/>
            <w:gridSpan w:val="8"/>
          </w:tcPr>
          <w:p w:rsidR="00E4279A" w:rsidRDefault="00324B0D">
            <w:pPr>
              <w:pStyle w:val="TableParagraph"/>
              <w:spacing w:before="41"/>
              <w:ind w:left="58"/>
              <w:rPr>
                <w:sz w:val="21"/>
              </w:rPr>
            </w:pPr>
            <w:r>
              <w:rPr>
                <w:sz w:val="21"/>
              </w:rPr>
              <w:t>Indirizzo</w:t>
            </w:r>
          </w:p>
        </w:tc>
        <w:tc>
          <w:tcPr>
            <w:tcW w:w="1361" w:type="dxa"/>
            <w:gridSpan w:val="3"/>
          </w:tcPr>
          <w:p w:rsidR="00E4279A" w:rsidRDefault="00324B0D">
            <w:pPr>
              <w:pStyle w:val="TableParagraph"/>
              <w:spacing w:before="41"/>
              <w:ind w:left="85"/>
              <w:rPr>
                <w:sz w:val="21"/>
              </w:rPr>
            </w:pPr>
            <w:r>
              <w:rPr>
                <w:sz w:val="21"/>
              </w:rPr>
              <w:t>N.</w:t>
            </w:r>
          </w:p>
        </w:tc>
      </w:tr>
      <w:tr w:rsidR="00E4279A">
        <w:trPr>
          <w:trHeight w:val="345"/>
        </w:trPr>
        <w:tc>
          <w:tcPr>
            <w:tcW w:w="1809" w:type="dxa"/>
            <w:gridSpan w:val="2"/>
          </w:tcPr>
          <w:p w:rsidR="00E4279A" w:rsidRDefault="00324B0D">
            <w:pPr>
              <w:pStyle w:val="TableParagraph"/>
              <w:spacing w:before="41"/>
              <w:ind w:left="58"/>
              <w:rPr>
                <w:sz w:val="21"/>
              </w:rPr>
            </w:pPr>
            <w:proofErr w:type="spellStart"/>
            <w:r>
              <w:rPr>
                <w:sz w:val="21"/>
              </w:rPr>
              <w:t>C.a.p.</w:t>
            </w:r>
            <w:proofErr w:type="spellEnd"/>
          </w:p>
        </w:tc>
        <w:tc>
          <w:tcPr>
            <w:tcW w:w="7066" w:type="dxa"/>
            <w:gridSpan w:val="6"/>
          </w:tcPr>
          <w:p w:rsidR="00E4279A" w:rsidRDefault="00324B0D">
            <w:pPr>
              <w:pStyle w:val="TableParagraph"/>
              <w:spacing w:before="41"/>
              <w:ind w:left="61"/>
              <w:rPr>
                <w:sz w:val="21"/>
              </w:rPr>
            </w:pPr>
            <w:r>
              <w:rPr>
                <w:sz w:val="21"/>
              </w:rPr>
              <w:t>Città</w:t>
            </w:r>
          </w:p>
        </w:tc>
        <w:tc>
          <w:tcPr>
            <w:tcW w:w="1361" w:type="dxa"/>
            <w:gridSpan w:val="3"/>
          </w:tcPr>
          <w:p w:rsidR="00E4279A" w:rsidRDefault="00324B0D">
            <w:pPr>
              <w:pStyle w:val="TableParagraph"/>
              <w:spacing w:before="41"/>
              <w:ind w:left="85"/>
              <w:rPr>
                <w:sz w:val="21"/>
              </w:rPr>
            </w:pPr>
            <w:r>
              <w:rPr>
                <w:sz w:val="21"/>
              </w:rPr>
              <w:t>Prov.</w:t>
            </w:r>
          </w:p>
        </w:tc>
      </w:tr>
      <w:tr w:rsidR="00E4279A">
        <w:trPr>
          <w:trHeight w:val="347"/>
        </w:trPr>
        <w:tc>
          <w:tcPr>
            <w:tcW w:w="2541" w:type="dxa"/>
            <w:gridSpan w:val="3"/>
          </w:tcPr>
          <w:p w:rsidR="00E4279A" w:rsidRDefault="00324B0D">
            <w:pPr>
              <w:pStyle w:val="TableParagraph"/>
              <w:spacing w:before="43"/>
              <w:ind w:left="58"/>
              <w:rPr>
                <w:sz w:val="21"/>
              </w:rPr>
            </w:pPr>
            <w:r>
              <w:rPr>
                <w:sz w:val="21"/>
              </w:rPr>
              <w:t>Tel.</w:t>
            </w:r>
          </w:p>
        </w:tc>
        <w:tc>
          <w:tcPr>
            <w:tcW w:w="7695" w:type="dxa"/>
            <w:gridSpan w:val="8"/>
          </w:tcPr>
          <w:p w:rsidR="00E4279A" w:rsidRDefault="00324B0D">
            <w:pPr>
              <w:pStyle w:val="TableParagraph"/>
              <w:spacing w:before="43"/>
              <w:ind w:left="61"/>
              <w:rPr>
                <w:sz w:val="21"/>
              </w:rPr>
            </w:pPr>
            <w:r>
              <w:rPr>
                <w:sz w:val="21"/>
              </w:rPr>
              <w:t>e-mail</w:t>
            </w:r>
          </w:p>
        </w:tc>
      </w:tr>
      <w:tr w:rsidR="00E4279A">
        <w:trPr>
          <w:trHeight w:val="345"/>
        </w:trPr>
        <w:tc>
          <w:tcPr>
            <w:tcW w:w="10236" w:type="dxa"/>
            <w:gridSpan w:val="11"/>
          </w:tcPr>
          <w:p w:rsidR="00E4279A" w:rsidRDefault="00324B0D">
            <w:pPr>
              <w:pStyle w:val="TableParagraph"/>
              <w:spacing w:before="41"/>
              <w:ind w:left="58"/>
              <w:rPr>
                <w:sz w:val="21"/>
              </w:rPr>
            </w:pPr>
            <w:proofErr w:type="spellStart"/>
            <w:r>
              <w:rPr>
                <w:sz w:val="21"/>
              </w:rPr>
              <w:t>P.E.C.</w:t>
            </w:r>
            <w:proofErr w:type="spellEnd"/>
          </w:p>
        </w:tc>
      </w:tr>
      <w:tr w:rsidR="00E4279A">
        <w:trPr>
          <w:trHeight w:val="350"/>
        </w:trPr>
        <w:tc>
          <w:tcPr>
            <w:tcW w:w="10236" w:type="dxa"/>
            <w:gridSpan w:val="11"/>
          </w:tcPr>
          <w:p w:rsidR="00E4279A" w:rsidRDefault="00324B0D">
            <w:pPr>
              <w:pStyle w:val="TableParagraph"/>
              <w:spacing w:before="45"/>
              <w:ind w:left="4193" w:right="4180"/>
              <w:jc w:val="center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DICHIARA,</w:t>
            </w:r>
            <w:r>
              <w:rPr>
                <w:rFonts w:ascii="Arial" w:hAnsi="Arial"/>
                <w:b/>
                <w:spacing w:val="-4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altresì,</w:t>
            </w:r>
          </w:p>
        </w:tc>
      </w:tr>
      <w:tr w:rsidR="00E4279A">
        <w:trPr>
          <w:trHeight w:val="863"/>
        </w:trPr>
        <w:tc>
          <w:tcPr>
            <w:tcW w:w="391" w:type="dxa"/>
          </w:tcPr>
          <w:p w:rsidR="00E4279A" w:rsidRDefault="00324B0D">
            <w:pPr>
              <w:pStyle w:val="TableParagraph"/>
              <w:spacing w:before="41"/>
              <w:ind w:left="58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9845" w:type="dxa"/>
            <w:gridSpan w:val="10"/>
          </w:tcPr>
          <w:p w:rsidR="00E4279A" w:rsidRDefault="00324B0D">
            <w:pPr>
              <w:pStyle w:val="TableParagraph"/>
              <w:spacing w:before="43"/>
              <w:ind w:left="58" w:right="206"/>
              <w:jc w:val="both"/>
              <w:rPr>
                <w:rFonts w:ascii="Arial" w:hAnsi="Arial"/>
                <w:i/>
              </w:rPr>
            </w:pPr>
            <w:r>
              <w:t>che</w:t>
            </w:r>
            <w:r>
              <w:rPr>
                <w:spacing w:val="1"/>
              </w:rPr>
              <w:t xml:space="preserve"> </w:t>
            </w:r>
            <w:r>
              <w:t>accetta,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nome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conto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soggetto</w:t>
            </w:r>
            <w:r>
              <w:rPr>
                <w:spacing w:val="1"/>
              </w:rPr>
              <w:t xml:space="preserve"> </w:t>
            </w:r>
            <w:r>
              <w:t>giuridico</w:t>
            </w:r>
            <w:r>
              <w:rPr>
                <w:spacing w:val="1"/>
              </w:rPr>
              <w:t xml:space="preserve"> </w:t>
            </w:r>
            <w:r>
              <w:t>rappresentato,</w:t>
            </w:r>
            <w:r>
              <w:rPr>
                <w:spacing w:val="1"/>
              </w:rPr>
              <w:t xml:space="preserve"> </w:t>
            </w:r>
            <w:r>
              <w:t>tutte</w:t>
            </w:r>
            <w:r>
              <w:rPr>
                <w:spacing w:val="1"/>
              </w:rPr>
              <w:t xml:space="preserve"> 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t>prescrizioni</w:t>
            </w:r>
            <w:r>
              <w:rPr>
                <w:spacing w:val="1"/>
              </w:rPr>
              <w:t xml:space="preserve"> </w:t>
            </w:r>
            <w:r>
              <w:t>contenute nell'</w:t>
            </w:r>
            <w:r>
              <w:rPr>
                <w:rFonts w:ascii="Arial" w:hAnsi="Arial"/>
                <w:i/>
              </w:rPr>
              <w:t>Avviso Pubblico per la concessione di un contributo alla biblioteche di enti locali e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rPr>
                <w:rFonts w:ascii="Arial" w:hAnsi="Arial"/>
                <w:i/>
              </w:rPr>
              <w:t>similari</w:t>
            </w:r>
            <w:r>
              <w:rPr>
                <w:rFonts w:ascii="Arial" w:hAnsi="Arial"/>
                <w:i/>
                <w:spacing w:val="-1"/>
              </w:rPr>
              <w:t xml:space="preserve"> </w:t>
            </w:r>
            <w:r>
              <w:rPr>
                <w:rFonts w:ascii="Arial" w:hAnsi="Arial"/>
                <w:i/>
              </w:rPr>
              <w:t>per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rPr>
                <w:rFonts w:ascii="Arial" w:hAnsi="Arial"/>
                <w:i/>
              </w:rPr>
              <w:t>l’acquisto</w:t>
            </w:r>
            <w:r>
              <w:rPr>
                <w:rFonts w:ascii="Arial" w:hAnsi="Arial"/>
                <w:i/>
                <w:spacing w:val="-2"/>
              </w:rPr>
              <w:t xml:space="preserve"> </w:t>
            </w:r>
            <w:r>
              <w:rPr>
                <w:rFonts w:ascii="Arial" w:hAnsi="Arial"/>
                <w:i/>
              </w:rPr>
              <w:t>di</w:t>
            </w:r>
            <w:r>
              <w:rPr>
                <w:rFonts w:ascii="Arial" w:hAnsi="Arial"/>
                <w:i/>
                <w:spacing w:val="-1"/>
              </w:rPr>
              <w:t xml:space="preserve"> </w:t>
            </w:r>
            <w:r>
              <w:rPr>
                <w:rFonts w:ascii="Arial" w:hAnsi="Arial"/>
                <w:i/>
              </w:rPr>
              <w:t>libri</w:t>
            </w:r>
            <w:r>
              <w:rPr>
                <w:rFonts w:ascii="Arial" w:hAnsi="Arial"/>
                <w:i/>
                <w:spacing w:val="-1"/>
              </w:rPr>
              <w:t xml:space="preserve"> </w:t>
            </w:r>
            <w:r>
              <w:rPr>
                <w:rFonts w:ascii="Arial" w:hAnsi="Arial"/>
                <w:i/>
              </w:rPr>
              <w:t>da editori</w:t>
            </w:r>
            <w:r>
              <w:rPr>
                <w:rFonts w:ascii="Arial" w:hAnsi="Arial"/>
                <w:i/>
                <w:spacing w:val="-1"/>
              </w:rPr>
              <w:t xml:space="preserve"> </w:t>
            </w:r>
            <w:r>
              <w:rPr>
                <w:rFonts w:ascii="Arial" w:hAnsi="Arial"/>
                <w:i/>
              </w:rPr>
              <w:t>campani</w:t>
            </w:r>
            <w:r>
              <w:rPr>
                <w:rFonts w:ascii="Arial" w:hAnsi="Arial"/>
                <w:i/>
                <w:spacing w:val="-1"/>
              </w:rPr>
              <w:t xml:space="preserve"> </w:t>
            </w:r>
            <w:r>
              <w:rPr>
                <w:rFonts w:ascii="Arial" w:hAnsi="Arial"/>
                <w:i/>
              </w:rPr>
              <w:t>attraverso</w:t>
            </w:r>
            <w:r>
              <w:rPr>
                <w:rFonts w:ascii="Arial" w:hAnsi="Arial"/>
                <w:i/>
                <w:spacing w:val="-2"/>
              </w:rPr>
              <w:t xml:space="preserve"> </w:t>
            </w:r>
            <w:r>
              <w:rPr>
                <w:rFonts w:ascii="Arial" w:hAnsi="Arial"/>
                <w:i/>
              </w:rPr>
              <w:t>le</w:t>
            </w:r>
            <w:r>
              <w:rPr>
                <w:rFonts w:ascii="Arial" w:hAnsi="Arial"/>
                <w:i/>
                <w:spacing w:val="-1"/>
              </w:rPr>
              <w:t xml:space="preserve"> </w:t>
            </w:r>
            <w:r>
              <w:rPr>
                <w:rFonts w:ascii="Arial" w:hAnsi="Arial"/>
                <w:i/>
              </w:rPr>
              <w:t>librerie di</w:t>
            </w:r>
            <w:r>
              <w:rPr>
                <w:rFonts w:ascii="Arial" w:hAnsi="Arial"/>
                <w:i/>
                <w:spacing w:val="-4"/>
              </w:rPr>
              <w:t xml:space="preserve"> </w:t>
            </w:r>
            <w:r>
              <w:rPr>
                <w:rFonts w:ascii="Arial" w:hAnsi="Arial"/>
                <w:i/>
              </w:rPr>
              <w:t>prossimità</w:t>
            </w:r>
          </w:p>
        </w:tc>
      </w:tr>
      <w:tr w:rsidR="00E4279A">
        <w:trPr>
          <w:trHeight w:val="1115"/>
        </w:trPr>
        <w:tc>
          <w:tcPr>
            <w:tcW w:w="391" w:type="dxa"/>
          </w:tcPr>
          <w:p w:rsidR="00E4279A" w:rsidRDefault="00324B0D">
            <w:pPr>
              <w:pStyle w:val="TableParagraph"/>
              <w:spacing w:before="41"/>
              <w:ind w:left="58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9845" w:type="dxa"/>
            <w:gridSpan w:val="10"/>
          </w:tcPr>
          <w:p w:rsidR="00E4279A" w:rsidRDefault="00324B0D">
            <w:pPr>
              <w:pStyle w:val="TableParagraph"/>
              <w:spacing w:before="43"/>
              <w:ind w:left="58" w:right="39"/>
              <w:jc w:val="both"/>
            </w:pPr>
            <w:r>
              <w:t>che utilizzerà il contributo in oggetto esclusivamente per l’acquisto di libri di ogni genere e tipo, da</w:t>
            </w:r>
            <w:r>
              <w:rPr>
                <w:spacing w:val="1"/>
              </w:rPr>
              <w:t xml:space="preserve"> </w:t>
            </w:r>
            <w:r>
              <w:t>effettuarsi presso le librerie di prossimità con codice ATECO principale n. 47.61, presenti in regione</w:t>
            </w:r>
            <w:r>
              <w:rPr>
                <w:spacing w:val="1"/>
              </w:rPr>
              <w:t xml:space="preserve"> </w:t>
            </w:r>
            <w:r>
              <w:t>Campania, scegliendo tra quelli pubblicati da almeno 5 (cinque) diversi editori campani, tutti con</w:t>
            </w:r>
            <w:r>
              <w:rPr>
                <w:spacing w:val="1"/>
              </w:rPr>
              <w:t xml:space="preserve"> </w:t>
            </w:r>
            <w:r>
              <w:t>codice</w:t>
            </w:r>
            <w:r>
              <w:rPr>
                <w:spacing w:val="-1"/>
              </w:rPr>
              <w:t xml:space="preserve"> </w:t>
            </w:r>
            <w:r>
              <w:t>ATECO</w:t>
            </w:r>
            <w:r>
              <w:rPr>
                <w:spacing w:val="1"/>
              </w:rPr>
              <w:t xml:space="preserve"> </w:t>
            </w:r>
            <w:r>
              <w:t>principale</w:t>
            </w:r>
            <w:r>
              <w:rPr>
                <w:spacing w:val="-1"/>
              </w:rPr>
              <w:t xml:space="preserve"> </w:t>
            </w:r>
            <w:r>
              <w:t>n.</w:t>
            </w:r>
            <w:r>
              <w:rPr>
                <w:spacing w:val="-1"/>
              </w:rPr>
              <w:t xml:space="preserve"> </w:t>
            </w:r>
            <w:r>
              <w:t>58.11,</w:t>
            </w:r>
            <w:r>
              <w:rPr>
                <w:spacing w:val="1"/>
              </w:rPr>
              <w:t xml:space="preserve"> </w:t>
            </w:r>
            <w:r>
              <w:t>che</w:t>
            </w:r>
            <w:r>
              <w:rPr>
                <w:spacing w:val="-3"/>
              </w:rPr>
              <w:t xml:space="preserve"> </w:t>
            </w:r>
            <w:r>
              <w:t>presentino almen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n.</w:t>
            </w:r>
            <w:r>
              <w:rPr>
                <w:spacing w:val="1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titoli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catalogo</w:t>
            </w:r>
          </w:p>
        </w:tc>
      </w:tr>
      <w:tr w:rsidR="00E4279A">
        <w:trPr>
          <w:trHeight w:val="357"/>
        </w:trPr>
        <w:tc>
          <w:tcPr>
            <w:tcW w:w="391" w:type="dxa"/>
          </w:tcPr>
          <w:p w:rsidR="00E4279A" w:rsidRDefault="00324B0D">
            <w:pPr>
              <w:pStyle w:val="TableParagraph"/>
              <w:spacing w:before="43"/>
              <w:ind w:left="58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9845" w:type="dxa"/>
            <w:gridSpan w:val="10"/>
          </w:tcPr>
          <w:p w:rsidR="00E4279A" w:rsidRDefault="00324B0D">
            <w:pPr>
              <w:pStyle w:val="TableParagraph"/>
              <w:spacing w:before="43"/>
              <w:ind w:left="58"/>
            </w:pPr>
            <w:r>
              <w:t>che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spese</w:t>
            </w:r>
            <w:r>
              <w:rPr>
                <w:spacing w:val="-4"/>
              </w:rPr>
              <w:t xml:space="preserve"> </w:t>
            </w:r>
            <w:r>
              <w:t>effettuate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presente</w:t>
            </w:r>
            <w:r>
              <w:rPr>
                <w:spacing w:val="-2"/>
              </w:rPr>
              <w:t xml:space="preserve"> </w:t>
            </w:r>
            <w:r>
              <w:t>contributo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>non</w:t>
            </w:r>
            <w:r>
              <w:rPr>
                <w:spacing w:val="-2"/>
              </w:rPr>
              <w:t xml:space="preserve"> </w:t>
            </w:r>
            <w:r>
              <w:t>saranno</w:t>
            </w:r>
            <w:r>
              <w:rPr>
                <w:spacing w:val="-4"/>
              </w:rPr>
              <w:t xml:space="preserve"> </w:t>
            </w:r>
            <w:r>
              <w:t>utilizzate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giustifica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altri</w:t>
            </w:r>
            <w:r>
              <w:rPr>
                <w:spacing w:val="-2"/>
              </w:rPr>
              <w:t xml:space="preserve"> </w:t>
            </w:r>
            <w:r>
              <w:t>contributi.</w:t>
            </w:r>
          </w:p>
        </w:tc>
      </w:tr>
      <w:tr w:rsidR="00E4279A">
        <w:trPr>
          <w:trHeight w:val="611"/>
        </w:trPr>
        <w:tc>
          <w:tcPr>
            <w:tcW w:w="391" w:type="dxa"/>
          </w:tcPr>
          <w:p w:rsidR="00E4279A" w:rsidRDefault="00324B0D">
            <w:pPr>
              <w:pStyle w:val="TableParagraph"/>
              <w:spacing w:before="43"/>
              <w:ind w:left="58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9845" w:type="dxa"/>
            <w:gridSpan w:val="10"/>
          </w:tcPr>
          <w:p w:rsidR="00E4279A" w:rsidRDefault="00324B0D">
            <w:pPr>
              <w:pStyle w:val="TableParagraph"/>
              <w:spacing w:before="43"/>
              <w:ind w:left="58"/>
            </w:pPr>
            <w:r>
              <w:t>che,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caso</w:t>
            </w:r>
            <w:r>
              <w:rPr>
                <w:spacing w:val="8"/>
              </w:rPr>
              <w:t xml:space="preserve"> </w:t>
            </w:r>
            <w:r>
              <w:t>di</w:t>
            </w:r>
            <w:r>
              <w:rPr>
                <w:spacing w:val="6"/>
              </w:rPr>
              <w:t xml:space="preserve"> </w:t>
            </w:r>
            <w:r>
              <w:t>assegnazione</w:t>
            </w:r>
            <w:r>
              <w:rPr>
                <w:spacing w:val="7"/>
              </w:rPr>
              <w:t xml:space="preserve"> </w:t>
            </w:r>
            <w:r>
              <w:t>del</w:t>
            </w:r>
            <w:r>
              <w:rPr>
                <w:spacing w:val="7"/>
              </w:rPr>
              <w:t xml:space="preserve"> </w:t>
            </w:r>
            <w:r>
              <w:t>contributo,</w:t>
            </w:r>
            <w:r>
              <w:rPr>
                <w:spacing w:val="6"/>
              </w:rPr>
              <w:t xml:space="preserve"> </w:t>
            </w:r>
            <w:r>
              <w:t>s’impegna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produrre</w:t>
            </w:r>
            <w:r>
              <w:rPr>
                <w:spacing w:val="5"/>
              </w:rPr>
              <w:t xml:space="preserve"> </w:t>
            </w:r>
            <w:r>
              <w:t>rendicontazione</w:t>
            </w:r>
            <w:r>
              <w:rPr>
                <w:spacing w:val="7"/>
              </w:rPr>
              <w:t xml:space="preserve"> </w:t>
            </w:r>
            <w:r>
              <w:t>della</w:t>
            </w:r>
            <w:r>
              <w:rPr>
                <w:spacing w:val="8"/>
              </w:rPr>
              <w:t xml:space="preserve"> </w:t>
            </w:r>
            <w:r>
              <w:t>spesa</w:t>
            </w:r>
            <w:r>
              <w:rPr>
                <w:spacing w:val="5"/>
              </w:rPr>
              <w:t xml:space="preserve"> </w:t>
            </w:r>
            <w:r>
              <w:t>con</w:t>
            </w:r>
            <w:r>
              <w:rPr>
                <w:spacing w:val="-58"/>
              </w:rPr>
              <w:t xml:space="preserve"> </w:t>
            </w:r>
            <w:r>
              <w:t>le</w:t>
            </w:r>
            <w:r>
              <w:rPr>
                <w:spacing w:val="-1"/>
              </w:rPr>
              <w:t xml:space="preserve"> </w:t>
            </w:r>
            <w:r>
              <w:t>modalità ed</w:t>
            </w:r>
            <w:r>
              <w:rPr>
                <w:spacing w:val="-2"/>
              </w:rPr>
              <w:t xml:space="preserve"> </w:t>
            </w:r>
            <w:r>
              <w:t>entro i</w:t>
            </w:r>
            <w:r>
              <w:rPr>
                <w:spacing w:val="-4"/>
              </w:rPr>
              <w:t xml:space="preserve"> </w:t>
            </w:r>
            <w:r>
              <w:t>termini indicati nell’Avviso pubblico</w:t>
            </w:r>
          </w:p>
        </w:tc>
      </w:tr>
      <w:tr w:rsidR="00E4279A">
        <w:trPr>
          <w:trHeight w:val="611"/>
        </w:trPr>
        <w:tc>
          <w:tcPr>
            <w:tcW w:w="391" w:type="dxa"/>
          </w:tcPr>
          <w:p w:rsidR="00E4279A" w:rsidRDefault="00324B0D">
            <w:pPr>
              <w:pStyle w:val="TableParagraph"/>
              <w:spacing w:before="43"/>
              <w:ind w:left="58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9845" w:type="dxa"/>
            <w:gridSpan w:val="10"/>
          </w:tcPr>
          <w:p w:rsidR="00E4279A" w:rsidRDefault="00324B0D">
            <w:pPr>
              <w:pStyle w:val="TableParagraph"/>
              <w:spacing w:before="43"/>
              <w:ind w:left="58"/>
            </w:pPr>
            <w:r>
              <w:t>che</w:t>
            </w:r>
            <w:r>
              <w:rPr>
                <w:spacing w:val="14"/>
              </w:rPr>
              <w:t xml:space="preserve"> </w:t>
            </w:r>
            <w:r>
              <w:t>è</w:t>
            </w:r>
            <w:r>
              <w:rPr>
                <w:spacing w:val="13"/>
              </w:rPr>
              <w:t xml:space="preserve"> </w:t>
            </w:r>
            <w:r>
              <w:t>consapevole</w:t>
            </w:r>
            <w:r>
              <w:rPr>
                <w:spacing w:val="13"/>
              </w:rPr>
              <w:t xml:space="preserve"> </w:t>
            </w:r>
            <w:r>
              <w:t>che</w:t>
            </w:r>
            <w:r>
              <w:rPr>
                <w:spacing w:val="15"/>
              </w:rPr>
              <w:t xml:space="preserve"> </w:t>
            </w:r>
            <w:r>
              <w:t>il</w:t>
            </w:r>
            <w:r>
              <w:rPr>
                <w:spacing w:val="15"/>
              </w:rPr>
              <w:t xml:space="preserve"> </w:t>
            </w:r>
            <w:r>
              <w:t>mancato</w:t>
            </w:r>
            <w:r>
              <w:rPr>
                <w:spacing w:val="15"/>
              </w:rPr>
              <w:t xml:space="preserve"> </w:t>
            </w:r>
            <w:r>
              <w:t>o</w:t>
            </w:r>
            <w:r>
              <w:rPr>
                <w:spacing w:val="13"/>
              </w:rPr>
              <w:t xml:space="preserve"> </w:t>
            </w:r>
            <w:r>
              <w:t>parziale</w:t>
            </w:r>
            <w:r>
              <w:rPr>
                <w:spacing w:val="15"/>
              </w:rPr>
              <w:t xml:space="preserve"> </w:t>
            </w:r>
            <w:r>
              <w:t>utilizzo</w:t>
            </w:r>
            <w:r>
              <w:rPr>
                <w:spacing w:val="15"/>
              </w:rPr>
              <w:t xml:space="preserve"> </w:t>
            </w:r>
            <w:r>
              <w:t>o</w:t>
            </w:r>
            <w:r>
              <w:rPr>
                <w:spacing w:val="13"/>
              </w:rPr>
              <w:t xml:space="preserve"> </w:t>
            </w:r>
            <w:r>
              <w:t>l'utilizzo</w:t>
            </w:r>
            <w:r>
              <w:rPr>
                <w:spacing w:val="15"/>
              </w:rPr>
              <w:t xml:space="preserve"> </w:t>
            </w:r>
            <w:r>
              <w:t>improprio</w:t>
            </w:r>
            <w:r>
              <w:rPr>
                <w:spacing w:val="13"/>
              </w:rPr>
              <w:t xml:space="preserve"> </w:t>
            </w:r>
            <w:r>
              <w:t>del</w:t>
            </w:r>
            <w:r>
              <w:rPr>
                <w:spacing w:val="15"/>
              </w:rPr>
              <w:t xml:space="preserve"> </w:t>
            </w:r>
            <w:r>
              <w:t>contributo</w:t>
            </w:r>
            <w:r>
              <w:rPr>
                <w:spacing w:val="15"/>
              </w:rPr>
              <w:t xml:space="preserve"> </w:t>
            </w:r>
            <w:r>
              <w:t>assegnato</w:t>
            </w:r>
            <w:r>
              <w:rPr>
                <w:spacing w:val="-58"/>
              </w:rPr>
              <w:t xml:space="preserve"> </w:t>
            </w:r>
            <w:r>
              <w:t>determinerà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revoca</w:t>
            </w:r>
            <w:r>
              <w:rPr>
                <w:spacing w:val="-2"/>
              </w:rPr>
              <w:t xml:space="preserve"> </w:t>
            </w:r>
            <w:r>
              <w:t>totale o</w:t>
            </w:r>
            <w:r>
              <w:rPr>
                <w:spacing w:val="-1"/>
              </w:rPr>
              <w:t xml:space="preserve"> </w:t>
            </w:r>
            <w:r>
              <w:t>parziale dello stesso</w:t>
            </w:r>
          </w:p>
        </w:tc>
      </w:tr>
      <w:tr w:rsidR="00E4279A">
        <w:trPr>
          <w:trHeight w:val="462"/>
        </w:trPr>
        <w:tc>
          <w:tcPr>
            <w:tcW w:w="391" w:type="dxa"/>
            <w:vMerge w:val="restart"/>
          </w:tcPr>
          <w:p w:rsidR="00E4279A" w:rsidRDefault="00324B0D">
            <w:pPr>
              <w:pStyle w:val="TableParagraph"/>
              <w:spacing w:before="41"/>
              <w:ind w:left="58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6657" w:type="dxa"/>
            <w:gridSpan w:val="3"/>
          </w:tcPr>
          <w:p w:rsidR="00E4279A" w:rsidRDefault="00324B0D">
            <w:pPr>
              <w:pStyle w:val="TableParagraph"/>
              <w:spacing w:before="43"/>
              <w:ind w:left="58"/>
            </w:pPr>
            <w:r>
              <w:t>che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1"/>
              </w:rPr>
              <w:t xml:space="preserve"> </w:t>
            </w:r>
            <w:r>
              <w:t>Codice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conto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Tesoreria</w:t>
            </w:r>
            <w:r>
              <w:rPr>
                <w:spacing w:val="-1"/>
              </w:rPr>
              <w:t xml:space="preserve"> </w:t>
            </w:r>
            <w:r>
              <w:t>è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1"/>
              </w:rPr>
              <w:t xml:space="preserve"> </w:t>
            </w:r>
            <w:r>
              <w:t>seguente</w:t>
            </w:r>
          </w:p>
        </w:tc>
        <w:tc>
          <w:tcPr>
            <w:tcW w:w="451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2" w:type="dxa"/>
          </w:tcPr>
          <w:p w:rsidR="00E4279A" w:rsidRDefault="00E4279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279A">
        <w:trPr>
          <w:trHeight w:val="462"/>
        </w:trPr>
        <w:tc>
          <w:tcPr>
            <w:tcW w:w="391" w:type="dxa"/>
            <w:vMerge/>
            <w:tcBorders>
              <w:top w:val="nil"/>
            </w:tcBorders>
          </w:tcPr>
          <w:p w:rsidR="00E4279A" w:rsidRDefault="00E4279A">
            <w:pPr>
              <w:rPr>
                <w:sz w:val="2"/>
                <w:szCs w:val="2"/>
              </w:rPr>
            </w:pPr>
          </w:p>
        </w:tc>
        <w:tc>
          <w:tcPr>
            <w:tcW w:w="9845" w:type="dxa"/>
            <w:gridSpan w:val="10"/>
          </w:tcPr>
          <w:p w:rsidR="00E4279A" w:rsidRDefault="00324B0D">
            <w:pPr>
              <w:pStyle w:val="TableParagraph"/>
              <w:spacing w:before="43"/>
              <w:ind w:left="58"/>
            </w:pPr>
            <w:r>
              <w:t>acceso</w:t>
            </w:r>
            <w:r>
              <w:rPr>
                <w:spacing w:val="-3"/>
              </w:rPr>
              <w:t xml:space="preserve"> </w:t>
            </w:r>
            <w:r>
              <w:t>presso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Tesoreria</w:t>
            </w:r>
            <w:r>
              <w:rPr>
                <w:spacing w:val="-3"/>
              </w:rPr>
              <w:t xml:space="preserve"> </w:t>
            </w:r>
            <w:r>
              <w:t>provinciale</w:t>
            </w:r>
            <w:r>
              <w:rPr>
                <w:spacing w:val="-2"/>
              </w:rPr>
              <w:t xml:space="preserve"> </w:t>
            </w:r>
            <w:r>
              <w:t>dello</w:t>
            </w:r>
            <w:r>
              <w:rPr>
                <w:spacing w:val="-2"/>
              </w:rPr>
              <w:t xml:space="preserve"> </w:t>
            </w:r>
            <w:r>
              <w:t>Stato</w:t>
            </w:r>
            <w:r>
              <w:rPr>
                <w:spacing w:val="-2"/>
              </w:rPr>
              <w:t xml:space="preserve"> </w:t>
            </w:r>
            <w:r>
              <w:t>di:</w:t>
            </w:r>
          </w:p>
        </w:tc>
      </w:tr>
    </w:tbl>
    <w:p w:rsidR="00E4279A" w:rsidRDefault="00E4279A">
      <w:pPr>
        <w:pStyle w:val="Corpodeltesto"/>
        <w:spacing w:before="5"/>
        <w:rPr>
          <w:rFonts w:ascii="Arial"/>
          <w:i/>
          <w:sz w:val="26"/>
        </w:rPr>
      </w:pPr>
    </w:p>
    <w:p w:rsidR="00E4279A" w:rsidRDefault="00324B0D">
      <w:pPr>
        <w:tabs>
          <w:tab w:val="left" w:pos="1552"/>
          <w:tab w:val="left" w:pos="3242"/>
          <w:tab w:val="left" w:pos="6861"/>
        </w:tabs>
        <w:spacing w:before="67"/>
        <w:ind w:left="112"/>
        <w:rPr>
          <w:sz w:val="21"/>
        </w:rPr>
      </w:pPr>
      <w:r>
        <w:rPr>
          <w:sz w:val="21"/>
        </w:rPr>
        <w:t>Luogo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data</w:t>
      </w:r>
      <w:r>
        <w:rPr>
          <w:sz w:val="21"/>
        </w:rPr>
        <w:tab/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ab/>
        <w:t>Firma</w:t>
      </w:r>
    </w:p>
    <w:p w:rsidR="00E4279A" w:rsidRDefault="00E4279A">
      <w:pPr>
        <w:pStyle w:val="Corpodeltesto"/>
        <w:spacing w:before="8"/>
        <w:rPr>
          <w:sz w:val="15"/>
        </w:rPr>
      </w:pPr>
      <w:r w:rsidRPr="00E4279A">
        <w:pict>
          <v:rect id="_x0000_s1027" style="position:absolute;margin-left:298.7pt;margin-top:11pt;width:239.9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E4279A" w:rsidRDefault="00E4279A">
      <w:pPr>
        <w:pStyle w:val="Corpodeltesto"/>
        <w:spacing w:before="10"/>
        <w:rPr>
          <w:sz w:val="12"/>
        </w:rPr>
      </w:pPr>
    </w:p>
    <w:p w:rsidR="00E4279A" w:rsidRDefault="00324B0D">
      <w:pPr>
        <w:spacing w:before="71"/>
        <w:ind w:left="112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(Solo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in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caso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firma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autografa,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allegare</w:t>
      </w:r>
      <w:r>
        <w:rPr>
          <w:rFonts w:ascii="Arial" w:hAnsi="Arial"/>
          <w:b/>
          <w:i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obbligatoriamente</w:t>
      </w:r>
      <w:r>
        <w:rPr>
          <w:rFonts w:ascii="Arial" w:hAnsi="Arial"/>
          <w:b/>
          <w:i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documento</w:t>
      </w:r>
      <w:r>
        <w:rPr>
          <w:rFonts w:ascii="Arial" w:hAnsi="Arial"/>
          <w:b/>
          <w:i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di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riconoscimento</w:t>
      </w:r>
      <w:r>
        <w:rPr>
          <w:rFonts w:ascii="Arial" w:hAnsi="Arial"/>
          <w:b/>
          <w:i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in</w:t>
      </w:r>
      <w:r>
        <w:rPr>
          <w:rFonts w:ascii="Arial" w:hAnsi="Arial"/>
          <w:b/>
          <w:i/>
          <w:spacing w:val="-5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corso</w:t>
      </w:r>
      <w:r>
        <w:rPr>
          <w:rFonts w:ascii="Arial" w:hAnsi="Arial"/>
          <w:b/>
          <w:i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di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validità</w:t>
      </w:r>
      <w:r>
        <w:rPr>
          <w:rFonts w:ascii="Arial" w:hAnsi="Arial"/>
          <w:b/>
          <w:i/>
          <w:sz w:val="18"/>
        </w:rPr>
        <w:t>)</w:t>
      </w:r>
    </w:p>
    <w:p w:rsidR="00E4279A" w:rsidRDefault="00E4279A">
      <w:pPr>
        <w:pStyle w:val="Corpodeltesto"/>
        <w:spacing w:before="4"/>
        <w:rPr>
          <w:rFonts w:ascii="Arial"/>
          <w:b/>
          <w:i/>
          <w:sz w:val="24"/>
        </w:rPr>
      </w:pPr>
    </w:p>
    <w:p w:rsidR="00E4279A" w:rsidRDefault="00324B0D">
      <w:pPr>
        <w:tabs>
          <w:tab w:val="left" w:pos="6532"/>
        </w:tabs>
        <w:spacing w:before="66"/>
        <w:ind w:left="112"/>
        <w:rPr>
          <w:sz w:val="21"/>
        </w:rPr>
      </w:pPr>
      <w:r>
        <w:rPr>
          <w:sz w:val="21"/>
        </w:rPr>
        <w:t>Il/la</w:t>
      </w:r>
      <w:r>
        <w:rPr>
          <w:spacing w:val="53"/>
          <w:sz w:val="21"/>
        </w:rPr>
        <w:t xml:space="preserve"> </w:t>
      </w:r>
      <w:r>
        <w:rPr>
          <w:sz w:val="21"/>
        </w:rPr>
        <w:t>sottoscritto/a</w:t>
      </w:r>
      <w:r>
        <w:rPr>
          <w:spacing w:val="-1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:rsidR="00E4279A" w:rsidRDefault="00E4279A">
      <w:pPr>
        <w:pStyle w:val="Corpodeltesto"/>
        <w:rPr>
          <w:sz w:val="20"/>
        </w:rPr>
      </w:pPr>
    </w:p>
    <w:p w:rsidR="00E4279A" w:rsidRDefault="00E4279A">
      <w:pPr>
        <w:pStyle w:val="Corpodeltesto"/>
        <w:spacing w:before="9"/>
        <w:rPr>
          <w:sz w:val="20"/>
        </w:rPr>
      </w:pPr>
    </w:p>
    <w:p w:rsidR="00E4279A" w:rsidRDefault="00324B0D">
      <w:pPr>
        <w:pStyle w:val="Corpodeltesto"/>
        <w:ind w:left="112"/>
      </w:pPr>
      <w:r>
        <w:t>Presa</w:t>
      </w:r>
      <w:r>
        <w:rPr>
          <w:spacing w:val="-3"/>
        </w:rPr>
        <w:t xml:space="preserve"> </w:t>
      </w:r>
      <w:r>
        <w:t>visione</w:t>
      </w:r>
      <w:r>
        <w:rPr>
          <w:spacing w:val="-3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dell’Avviso</w:t>
      </w:r>
      <w:r>
        <w:rPr>
          <w:spacing w:val="-2"/>
        </w:rPr>
        <w:t xml:space="preserve"> </w:t>
      </w:r>
      <w:r>
        <w:t>Pubblico,</w:t>
      </w:r>
    </w:p>
    <w:p w:rsidR="00E4279A" w:rsidRDefault="00E4279A">
      <w:pPr>
        <w:pStyle w:val="Corpodeltesto"/>
      </w:pPr>
    </w:p>
    <w:p w:rsidR="00E4279A" w:rsidRDefault="00E4279A">
      <w:pPr>
        <w:pStyle w:val="Corpodeltesto"/>
        <w:spacing w:before="7"/>
        <w:rPr>
          <w:sz w:val="18"/>
        </w:rPr>
      </w:pPr>
    </w:p>
    <w:p w:rsidR="00E4279A" w:rsidRDefault="00324B0D">
      <w:pPr>
        <w:pStyle w:val="Heading1"/>
        <w:ind w:left="4278" w:right="4891"/>
        <w:jc w:val="center"/>
      </w:pPr>
      <w:r>
        <w:t>AUTORIZZA</w:t>
      </w:r>
    </w:p>
    <w:p w:rsidR="00E4279A" w:rsidRDefault="00324B0D">
      <w:pPr>
        <w:pStyle w:val="Corpodeltesto"/>
        <w:spacing w:before="107" w:line="285" w:lineRule="auto"/>
        <w:ind w:left="112"/>
      </w:pPr>
      <w:r>
        <w:t>il</w:t>
      </w:r>
      <w:r>
        <w:rPr>
          <w:spacing w:val="10"/>
        </w:rPr>
        <w:t xml:space="preserve"> </w:t>
      </w:r>
      <w:r>
        <w:t>trattamento</w:t>
      </w:r>
      <w:r>
        <w:rPr>
          <w:spacing w:val="10"/>
        </w:rPr>
        <w:t xml:space="preserve"> </w:t>
      </w:r>
      <w:r>
        <w:t>dei</w:t>
      </w:r>
      <w:r>
        <w:rPr>
          <w:spacing w:val="10"/>
        </w:rPr>
        <w:t xml:space="preserve"> </w:t>
      </w:r>
      <w:r>
        <w:t>dati</w:t>
      </w:r>
      <w:r>
        <w:rPr>
          <w:spacing w:val="10"/>
        </w:rPr>
        <w:t xml:space="preserve"> </w:t>
      </w:r>
      <w:r>
        <w:t>nel</w:t>
      </w:r>
      <w:r>
        <w:rPr>
          <w:spacing w:val="7"/>
        </w:rPr>
        <w:t xml:space="preserve"> </w:t>
      </w:r>
      <w:r>
        <w:t>rispetto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decreto</w:t>
      </w:r>
      <w:r>
        <w:rPr>
          <w:spacing w:val="8"/>
        </w:rPr>
        <w:t xml:space="preserve"> </w:t>
      </w:r>
      <w:r>
        <w:t>legislativo</w:t>
      </w:r>
      <w:r>
        <w:rPr>
          <w:spacing w:val="10"/>
        </w:rPr>
        <w:t xml:space="preserve"> </w:t>
      </w:r>
      <w:r>
        <w:t>n.</w:t>
      </w:r>
      <w:r>
        <w:rPr>
          <w:spacing w:val="9"/>
        </w:rPr>
        <w:t xml:space="preserve"> </w:t>
      </w:r>
      <w:r>
        <w:t>196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30/06/2003:</w:t>
      </w:r>
      <w:r>
        <w:rPr>
          <w:spacing w:val="12"/>
        </w:rPr>
        <w:t xml:space="preserve"> </w:t>
      </w:r>
      <w:r>
        <w:t>“Codice</w:t>
      </w:r>
      <w:r>
        <w:rPr>
          <w:spacing w:val="8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materia</w:t>
      </w:r>
      <w:r>
        <w:rPr>
          <w:spacing w:val="-58"/>
        </w:rPr>
        <w:t xml:space="preserve"> </w:t>
      </w:r>
      <w:r>
        <w:t>protezione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personali”</w:t>
      </w:r>
      <w:r>
        <w:rPr>
          <w:spacing w:val="2"/>
        </w:rPr>
        <w:t xml:space="preserve"> </w:t>
      </w:r>
      <w:r>
        <w:t>e del</w:t>
      </w:r>
      <w:r>
        <w:rPr>
          <w:spacing w:val="-4"/>
        </w:rPr>
        <w:t xml:space="preserve"> </w:t>
      </w:r>
      <w:r>
        <w:t>GDPR Regolamento</w:t>
      </w:r>
      <w:r>
        <w:rPr>
          <w:spacing w:val="-2"/>
        </w:rPr>
        <w:t xml:space="preserve"> </w:t>
      </w:r>
      <w:r>
        <w:t>UE</w:t>
      </w:r>
      <w:r>
        <w:rPr>
          <w:spacing w:val="-1"/>
        </w:rPr>
        <w:t xml:space="preserve"> </w:t>
      </w:r>
      <w:r>
        <w:t>2016/679.</w:t>
      </w:r>
    </w:p>
    <w:p w:rsidR="00E4279A" w:rsidRDefault="00324B0D">
      <w:pPr>
        <w:pStyle w:val="Corpodeltesto"/>
        <w:tabs>
          <w:tab w:val="left" w:pos="3322"/>
          <w:tab w:val="left" w:pos="6962"/>
        </w:tabs>
        <w:spacing w:before="58"/>
        <w:ind w:left="112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</w:t>
      </w:r>
      <w:r>
        <w:rPr>
          <w:u w:val="single"/>
        </w:rPr>
        <w:tab/>
      </w:r>
      <w:r>
        <w:tab/>
        <w:t>Firma</w:t>
      </w:r>
    </w:p>
    <w:p w:rsidR="00E4279A" w:rsidRDefault="00E4279A">
      <w:pPr>
        <w:pStyle w:val="Corpodeltesto"/>
        <w:rPr>
          <w:sz w:val="20"/>
        </w:rPr>
      </w:pPr>
    </w:p>
    <w:p w:rsidR="00E4279A" w:rsidRDefault="00E4279A">
      <w:pPr>
        <w:pStyle w:val="Corpodeltesto"/>
        <w:rPr>
          <w:sz w:val="20"/>
        </w:rPr>
      </w:pPr>
    </w:p>
    <w:p w:rsidR="00E4279A" w:rsidRDefault="00E4279A">
      <w:pPr>
        <w:pStyle w:val="Corpodeltesto"/>
        <w:spacing w:before="4"/>
        <w:rPr>
          <w:sz w:val="12"/>
        </w:rPr>
      </w:pPr>
      <w:r w:rsidRPr="00E4279A">
        <w:pict>
          <v:shape id="_x0000_s1026" style="position:absolute;margin-left:315.6pt;margin-top:9.35pt;width:201.75pt;height:.1pt;z-index:-15726592;mso-wrap-distance-left:0;mso-wrap-distance-right:0;mso-position-horizontal-relative:page" coordorigin="6312,187" coordsize="4035,0" path="m6312,187r4035,e" filled="f" strokeweight=".19461mm">
            <v:path arrowok="t"/>
            <w10:wrap type="topAndBottom" anchorx="page"/>
          </v:shape>
        </w:pict>
      </w:r>
    </w:p>
    <w:sectPr w:rsidR="00E4279A" w:rsidSect="00E4279A">
      <w:pgSz w:w="11900" w:h="16840"/>
      <w:pgMar w:top="860" w:right="400" w:bottom="580" w:left="1020" w:header="0" w:footer="38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B0D" w:rsidRDefault="00324B0D" w:rsidP="00E4279A">
      <w:r>
        <w:separator/>
      </w:r>
    </w:p>
  </w:endnote>
  <w:endnote w:type="continuationSeparator" w:id="0">
    <w:p w:rsidR="00324B0D" w:rsidRDefault="00324B0D" w:rsidP="00E42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79A" w:rsidRDefault="00E4279A">
    <w:pPr>
      <w:pStyle w:val="Corpodeltesto"/>
      <w:spacing w:line="14" w:lineRule="auto"/>
      <w:rPr>
        <w:sz w:val="20"/>
      </w:rPr>
    </w:pPr>
    <w:r w:rsidRPr="00E427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9pt;margin-top:811.95pt;width:164.35pt;height:13.2pt;z-index:-251658752;mso-position-horizontal-relative:page;mso-position-vertical-relative:page" filled="f" stroked="f">
          <v:textbox inset="0,0,0,0">
            <w:txbxContent>
              <w:p w:rsidR="00E4279A" w:rsidRDefault="00324B0D">
                <w:pPr>
                  <w:spacing w:before="13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fonte: </w:t>
                </w:r>
                <w:hyperlink r:id="rId1">
                  <w:r>
                    <w:rPr>
                      <w:sz w:val="20"/>
                    </w:rPr>
                    <w:t>http://burc.regione.campania.it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B0D" w:rsidRDefault="00324B0D" w:rsidP="00E4279A">
      <w:r>
        <w:separator/>
      </w:r>
    </w:p>
  </w:footnote>
  <w:footnote w:type="continuationSeparator" w:id="0">
    <w:p w:rsidR="00324B0D" w:rsidRDefault="00324B0D" w:rsidP="00E427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14882"/>
    <w:multiLevelType w:val="hybridMultilevel"/>
    <w:tmpl w:val="CF50CB54"/>
    <w:lvl w:ilvl="0" w:tplc="E16EED2E">
      <w:numFmt w:val="bullet"/>
      <w:lvlText w:val="-"/>
      <w:lvlJc w:val="left"/>
      <w:pPr>
        <w:ind w:left="55" w:hanging="207"/>
      </w:pPr>
      <w:rPr>
        <w:rFonts w:ascii="Arial MT" w:eastAsia="Arial MT" w:hAnsi="Arial MT" w:cs="Arial MT" w:hint="default"/>
        <w:w w:val="100"/>
        <w:sz w:val="21"/>
        <w:szCs w:val="21"/>
        <w:lang w:val="it-IT" w:eastAsia="en-US" w:bidi="ar-SA"/>
      </w:rPr>
    </w:lvl>
    <w:lvl w:ilvl="1" w:tplc="A28671EA">
      <w:numFmt w:val="bullet"/>
      <w:lvlText w:val="•"/>
      <w:lvlJc w:val="left"/>
      <w:pPr>
        <w:ind w:left="1076" w:hanging="207"/>
      </w:pPr>
      <w:rPr>
        <w:rFonts w:hint="default"/>
        <w:lang w:val="it-IT" w:eastAsia="en-US" w:bidi="ar-SA"/>
      </w:rPr>
    </w:lvl>
    <w:lvl w:ilvl="2" w:tplc="B7B426D2">
      <w:numFmt w:val="bullet"/>
      <w:lvlText w:val="•"/>
      <w:lvlJc w:val="left"/>
      <w:pPr>
        <w:ind w:left="2093" w:hanging="207"/>
      </w:pPr>
      <w:rPr>
        <w:rFonts w:hint="default"/>
        <w:lang w:val="it-IT" w:eastAsia="en-US" w:bidi="ar-SA"/>
      </w:rPr>
    </w:lvl>
    <w:lvl w:ilvl="3" w:tplc="9F1ECBC8">
      <w:numFmt w:val="bullet"/>
      <w:lvlText w:val="•"/>
      <w:lvlJc w:val="left"/>
      <w:pPr>
        <w:ind w:left="3110" w:hanging="207"/>
      </w:pPr>
      <w:rPr>
        <w:rFonts w:hint="default"/>
        <w:lang w:val="it-IT" w:eastAsia="en-US" w:bidi="ar-SA"/>
      </w:rPr>
    </w:lvl>
    <w:lvl w:ilvl="4" w:tplc="3E9C5406">
      <w:numFmt w:val="bullet"/>
      <w:lvlText w:val="•"/>
      <w:lvlJc w:val="left"/>
      <w:pPr>
        <w:ind w:left="4126" w:hanging="207"/>
      </w:pPr>
      <w:rPr>
        <w:rFonts w:hint="default"/>
        <w:lang w:val="it-IT" w:eastAsia="en-US" w:bidi="ar-SA"/>
      </w:rPr>
    </w:lvl>
    <w:lvl w:ilvl="5" w:tplc="F9FCE9D8">
      <w:numFmt w:val="bullet"/>
      <w:lvlText w:val="•"/>
      <w:lvlJc w:val="left"/>
      <w:pPr>
        <w:ind w:left="5143" w:hanging="207"/>
      </w:pPr>
      <w:rPr>
        <w:rFonts w:hint="default"/>
        <w:lang w:val="it-IT" w:eastAsia="en-US" w:bidi="ar-SA"/>
      </w:rPr>
    </w:lvl>
    <w:lvl w:ilvl="6" w:tplc="C696FC3C">
      <w:numFmt w:val="bullet"/>
      <w:lvlText w:val="•"/>
      <w:lvlJc w:val="left"/>
      <w:pPr>
        <w:ind w:left="6160" w:hanging="207"/>
      </w:pPr>
      <w:rPr>
        <w:rFonts w:hint="default"/>
        <w:lang w:val="it-IT" w:eastAsia="en-US" w:bidi="ar-SA"/>
      </w:rPr>
    </w:lvl>
    <w:lvl w:ilvl="7" w:tplc="494EA45A">
      <w:numFmt w:val="bullet"/>
      <w:lvlText w:val="•"/>
      <w:lvlJc w:val="left"/>
      <w:pPr>
        <w:ind w:left="7176" w:hanging="207"/>
      </w:pPr>
      <w:rPr>
        <w:rFonts w:hint="default"/>
        <w:lang w:val="it-IT" w:eastAsia="en-US" w:bidi="ar-SA"/>
      </w:rPr>
    </w:lvl>
    <w:lvl w:ilvl="8" w:tplc="9F3423C0">
      <w:numFmt w:val="bullet"/>
      <w:lvlText w:val="•"/>
      <w:lvlJc w:val="left"/>
      <w:pPr>
        <w:ind w:left="8193" w:hanging="207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4279A"/>
    <w:rsid w:val="000F279A"/>
    <w:rsid w:val="00262B8A"/>
    <w:rsid w:val="00324B0D"/>
    <w:rsid w:val="00E4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E4279A"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E4279A"/>
  </w:style>
  <w:style w:type="paragraph" w:customStyle="1" w:styleId="Heading1">
    <w:name w:val="Heading 1"/>
    <w:basedOn w:val="Normale"/>
    <w:uiPriority w:val="1"/>
    <w:qFormat/>
    <w:rsid w:val="00E4279A"/>
    <w:pPr>
      <w:jc w:val="right"/>
      <w:outlineLvl w:val="1"/>
    </w:pPr>
    <w:rPr>
      <w:rFonts w:ascii="Arial" w:eastAsia="Arial" w:hAnsi="Arial" w:cs="Arial"/>
      <w:b/>
      <w:bCs/>
    </w:rPr>
  </w:style>
  <w:style w:type="paragraph" w:styleId="Paragrafoelenco">
    <w:name w:val="List Paragraph"/>
    <w:basedOn w:val="Normale"/>
    <w:uiPriority w:val="1"/>
    <w:qFormat/>
    <w:rsid w:val="00E4279A"/>
  </w:style>
  <w:style w:type="paragraph" w:customStyle="1" w:styleId="TableParagraph">
    <w:name w:val="Table Paragraph"/>
    <w:basedOn w:val="Normale"/>
    <w:uiPriority w:val="1"/>
    <w:qFormat/>
    <w:rsid w:val="00E4279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od501201.bandobiblioteche@pec.regione.campan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rc.regione.campania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Company>Hewlett-Packard Company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OK</dc:title>
  <dc:subject>Atto/Allegato per il BURC</dc:subject>
  <dc:creator>RC021745</dc:creator>
  <cp:lastModifiedBy>rc021785</cp:lastModifiedBy>
  <cp:revision>2</cp:revision>
  <dcterms:created xsi:type="dcterms:W3CDTF">2021-11-09T08:40:00Z</dcterms:created>
  <dcterms:modified xsi:type="dcterms:W3CDTF">2021-11-09T08:40:00Z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PDFCreator Free 4.1.2</vt:lpwstr>
  </property>
  <property fmtid="{D5CDD505-2E9C-101B-9397-08002B2CF9AE}" pid="4" name="LastSaved">
    <vt:filetime>2021-11-09T00:00:00Z</vt:filetime>
  </property>
</Properties>
</file>